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0851" w:rsidRPr="008F0A43" w:rsidRDefault="00E20851">
      <w:pPr>
        <w:rPr>
          <w:rFonts w:ascii="Times New Roman" w:hAnsi="Times New Roman" w:cs="Times New Roman"/>
          <w:b/>
          <w:sz w:val="28"/>
          <w:szCs w:val="28"/>
        </w:rPr>
      </w:pPr>
      <w:r w:rsidRPr="008F0A43">
        <w:rPr>
          <w:rFonts w:ascii="Times New Roman" w:hAnsi="Times New Roman" w:cs="Times New Roman"/>
          <w:b/>
          <w:sz w:val="28"/>
          <w:szCs w:val="28"/>
        </w:rPr>
        <w:t>Приложение 9 класс</w:t>
      </w:r>
    </w:p>
    <w:p w:rsidR="00545420" w:rsidRDefault="000A500C">
      <w:pPr>
        <w:rPr>
          <w:rFonts w:ascii="Times New Roman" w:hAnsi="Times New Roman" w:cs="Times New Roman"/>
          <w:sz w:val="28"/>
          <w:szCs w:val="28"/>
        </w:rPr>
      </w:pPr>
      <w:r w:rsidRPr="000A500C">
        <w:rPr>
          <w:rFonts w:ascii="Times New Roman" w:hAnsi="Times New Roman" w:cs="Times New Roman"/>
          <w:sz w:val="28"/>
          <w:szCs w:val="28"/>
        </w:rPr>
        <w:t>Контрольная работа №1 «Механическое движение и взаимодействие тел»</w:t>
      </w:r>
    </w:p>
    <w:p w:rsidR="000A500C" w:rsidRDefault="000A500C" w:rsidP="000A500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75078C">
        <w:rPr>
          <w:rFonts w:ascii="Times New Roman" w:hAnsi="Times New Roman" w:cs="Times New Roman"/>
          <w:b/>
          <w:sz w:val="24"/>
          <w:szCs w:val="24"/>
        </w:rPr>
        <w:t>онтрольная работа</w:t>
      </w:r>
      <w:r>
        <w:rPr>
          <w:rFonts w:ascii="Times New Roman" w:hAnsi="Times New Roman" w:cs="Times New Roman"/>
          <w:b/>
          <w:sz w:val="24"/>
          <w:szCs w:val="24"/>
        </w:rPr>
        <w:t xml:space="preserve"> №2 «Прямолинейное равномерное и равноускоренное движение»</w:t>
      </w:r>
    </w:p>
    <w:p w:rsidR="000A500C" w:rsidRDefault="000A500C" w:rsidP="000A500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C52F6">
        <w:rPr>
          <w:rFonts w:ascii="Times New Roman" w:hAnsi="Times New Roman" w:cs="Times New Roman"/>
          <w:sz w:val="24"/>
          <w:szCs w:val="24"/>
        </w:rPr>
        <w:t>Реко</w:t>
      </w:r>
      <w:r>
        <w:rPr>
          <w:rFonts w:ascii="Times New Roman" w:hAnsi="Times New Roman" w:cs="Times New Roman"/>
          <w:sz w:val="24"/>
          <w:szCs w:val="24"/>
        </w:rPr>
        <w:t>мендованное время выполнения</w:t>
      </w:r>
      <w:r w:rsidRPr="005C52F6">
        <w:rPr>
          <w:rFonts w:ascii="Times New Roman" w:hAnsi="Times New Roman" w:cs="Times New Roman"/>
          <w:sz w:val="24"/>
          <w:szCs w:val="24"/>
        </w:rPr>
        <w:t xml:space="preserve"> контрольной работы –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C52F6">
        <w:rPr>
          <w:rFonts w:ascii="Times New Roman" w:hAnsi="Times New Roman" w:cs="Times New Roman"/>
          <w:sz w:val="24"/>
          <w:szCs w:val="24"/>
        </w:rPr>
        <w:t xml:space="preserve">5 минут. </w:t>
      </w:r>
    </w:p>
    <w:p w:rsidR="000A500C" w:rsidRPr="00D933DE" w:rsidRDefault="000A500C" w:rsidP="000A50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C88">
        <w:rPr>
          <w:rFonts w:ascii="Times New Roman" w:hAnsi="Times New Roman" w:cs="Times New Roman"/>
          <w:b/>
          <w:sz w:val="24"/>
          <w:szCs w:val="24"/>
        </w:rPr>
        <w:t>Критерии оценивания работы: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каждое задание 1-7 оценивается в  1 балл. Задание 8 оценивается в 2 балла, если </w:t>
      </w:r>
      <w:proofErr w:type="gramStart"/>
      <w:r>
        <w:rPr>
          <w:rFonts w:ascii="Times New Roman" w:hAnsi="Times New Roman" w:cs="Times New Roman"/>
          <w:sz w:val="24"/>
          <w:szCs w:val="24"/>
        </w:rPr>
        <w:t>указаны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 все варианты ответов, 1 балл, если допущена 1 ошибка, 0 баллов, если допущены 2 и более ошибки. Задание 9 оценивается в 2 балла, если приведено верное решение задания, 1 балла, если задача </w:t>
      </w:r>
      <w:proofErr w:type="gramStart"/>
      <w:r>
        <w:rPr>
          <w:rFonts w:ascii="Times New Roman" w:hAnsi="Times New Roman" w:cs="Times New Roman"/>
          <w:sz w:val="24"/>
          <w:szCs w:val="24"/>
        </w:rPr>
        <w:t>решена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верно, но допущены ошибки в расчетах или имеются несущественные недочеты в решении. </w:t>
      </w:r>
    </w:p>
    <w:p w:rsidR="000A500C" w:rsidRPr="00D933DE" w:rsidRDefault="000A500C" w:rsidP="000A5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33DE">
        <w:rPr>
          <w:rFonts w:ascii="Times New Roman" w:hAnsi="Times New Roman" w:cs="Times New Roman"/>
          <w:sz w:val="24"/>
          <w:szCs w:val="24"/>
        </w:rPr>
        <w:t>8 баллов и меньше – отметка «2»</w:t>
      </w:r>
    </w:p>
    <w:p w:rsidR="000A500C" w:rsidRPr="00D933DE" w:rsidRDefault="000A500C" w:rsidP="000A5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33DE">
        <w:rPr>
          <w:rFonts w:ascii="Times New Roman" w:hAnsi="Times New Roman" w:cs="Times New Roman"/>
          <w:sz w:val="24"/>
          <w:szCs w:val="24"/>
        </w:rPr>
        <w:t>9 баллов – отметка «3»</w:t>
      </w:r>
    </w:p>
    <w:p w:rsidR="000A500C" w:rsidRPr="00D933DE" w:rsidRDefault="000A500C" w:rsidP="000A5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33DE">
        <w:rPr>
          <w:rFonts w:ascii="Times New Roman" w:hAnsi="Times New Roman" w:cs="Times New Roman"/>
          <w:sz w:val="24"/>
          <w:szCs w:val="24"/>
        </w:rPr>
        <w:t>10  баллов – отметка «4»</w:t>
      </w:r>
    </w:p>
    <w:p w:rsidR="000A500C" w:rsidRDefault="000A500C" w:rsidP="000A50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933DE">
        <w:rPr>
          <w:rFonts w:ascii="Times New Roman" w:hAnsi="Times New Roman" w:cs="Times New Roman"/>
          <w:sz w:val="24"/>
          <w:szCs w:val="24"/>
        </w:rPr>
        <w:t>11 баллов – отметка «5»</w:t>
      </w:r>
    </w:p>
    <w:p w:rsidR="000A500C" w:rsidRDefault="000A500C" w:rsidP="000A50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F17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0A500C" w:rsidRDefault="000A500C" w:rsidP="000A50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32113">
        <w:rPr>
          <w:rFonts w:ascii="Times New Roman" w:hAnsi="Times New Roman" w:cs="Times New Roman"/>
          <w:sz w:val="24"/>
          <w:szCs w:val="24"/>
        </w:rPr>
        <w:t xml:space="preserve">Два тела, брошенные с поверхности земли вертикально вверх, достигли высот 10 м и 20 м и упали на землю. </w:t>
      </w:r>
      <w:proofErr w:type="gramStart"/>
      <w:r w:rsidRPr="00D32113"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 w:rsidRPr="00D32113">
        <w:rPr>
          <w:rFonts w:ascii="Times New Roman" w:hAnsi="Times New Roman" w:cs="Times New Roman"/>
          <w:sz w:val="24"/>
          <w:szCs w:val="24"/>
        </w:rPr>
        <w:t xml:space="preserve"> отличаютс</w:t>
      </w:r>
      <w:r>
        <w:rPr>
          <w:rFonts w:ascii="Times New Roman" w:hAnsi="Times New Roman" w:cs="Times New Roman"/>
          <w:sz w:val="24"/>
          <w:szCs w:val="24"/>
        </w:rPr>
        <w:t>я пути, пройденные этими телами?</w:t>
      </w:r>
    </w:p>
    <w:p w:rsidR="000A500C" w:rsidRDefault="000A500C" w:rsidP="000A50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2282190</wp:posOffset>
            </wp:positionH>
            <wp:positionV relativeFrom="paragraph">
              <wp:posOffset>325120</wp:posOffset>
            </wp:positionV>
            <wp:extent cx="3867150" cy="1876425"/>
            <wp:effectExtent l="19050" t="0" r="0" b="0"/>
            <wp:wrapTight wrapText="bothSides">
              <wp:wrapPolygon edited="0">
                <wp:start x="-106" y="0"/>
                <wp:lineTo x="-106" y="21490"/>
                <wp:lineTo x="21600" y="21490"/>
                <wp:lineTo x="21600" y="0"/>
                <wp:lineTo x="-106" y="0"/>
              </wp:wrapPolygon>
            </wp:wrapTight>
            <wp:docPr id="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962" t="26048" r="174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За 6 минут равномерного движения мотоциклист проехал 3,6 км. Чему равна скорость мотоциклиста?</w:t>
      </w:r>
    </w:p>
    <w:p w:rsidR="000A500C" w:rsidRDefault="000A500C" w:rsidP="000A50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рисунках представлены графики зависимости проекции перемещения от времени для четырех </w:t>
      </w:r>
      <w:proofErr w:type="gramStart"/>
      <w:r>
        <w:rPr>
          <w:rFonts w:ascii="Times New Roman" w:hAnsi="Times New Roman" w:cs="Times New Roman"/>
          <w:sz w:val="24"/>
          <w:szCs w:val="24"/>
        </w:rPr>
        <w:t>тел</w:t>
      </w:r>
      <w:proofErr w:type="gramEnd"/>
      <w:r>
        <w:rPr>
          <w:rFonts w:ascii="Times New Roman" w:hAnsi="Times New Roman" w:cs="Times New Roman"/>
          <w:sz w:val="24"/>
          <w:szCs w:val="24"/>
        </w:rPr>
        <w:t>. Какое из тел движется с наибольшей по модулю скоростью?</w:t>
      </w:r>
    </w:p>
    <w:p w:rsidR="000A500C" w:rsidRPr="00B24AA5" w:rsidRDefault="000A500C" w:rsidP="000A500C">
      <w:pPr>
        <w:pStyle w:val="a3"/>
        <w:widowControl w:val="0"/>
        <w:numPr>
          <w:ilvl w:val="0"/>
          <w:numId w:val="1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8"/>
        </w:rPr>
      </w:pPr>
      <w:r w:rsidRPr="00B24AA5">
        <w:rPr>
          <w:rFonts w:ascii="Times New Roman" w:hAnsi="Times New Roman" w:cs="Times New Roman"/>
          <w:sz w:val="24"/>
          <w:szCs w:val="28"/>
        </w:rPr>
        <w:t xml:space="preserve">Скорость тела задана уравнением 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24AA5">
        <w:rPr>
          <w:rFonts w:ascii="Times New Roman" w:hAnsi="Times New Roman" w:cs="Times New Roman"/>
          <w:sz w:val="24"/>
          <w:szCs w:val="28"/>
          <w:lang w:val="en-US"/>
        </w:rPr>
        <w:t>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24AA5">
        <w:rPr>
          <w:rFonts w:ascii="Times New Roman" w:hAnsi="Times New Roman" w:cs="Times New Roman"/>
          <w:sz w:val="24"/>
          <w:szCs w:val="28"/>
        </w:rPr>
        <w:t>=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24AA5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24AA5">
        <w:rPr>
          <w:rFonts w:ascii="Times New Roman" w:hAnsi="Times New Roman" w:cs="Times New Roman"/>
          <w:sz w:val="24"/>
          <w:szCs w:val="28"/>
        </w:rPr>
        <w:t>+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24AA5">
        <w:rPr>
          <w:rFonts w:ascii="Times New Roman" w:hAnsi="Times New Roman" w:cs="Times New Roman"/>
          <w:sz w:val="24"/>
          <w:szCs w:val="28"/>
        </w:rPr>
        <w:t>2</w:t>
      </w:r>
      <w:r w:rsidRPr="00B24AA5">
        <w:rPr>
          <w:rFonts w:ascii="Times New Roman" w:hAnsi="Times New Roman" w:cs="Times New Roman"/>
          <w:i/>
          <w:sz w:val="24"/>
          <w:szCs w:val="28"/>
          <w:lang w:val="en-US"/>
        </w:rPr>
        <w:t>t</w:t>
      </w:r>
      <w:r w:rsidRPr="00B24AA5">
        <w:rPr>
          <w:rFonts w:ascii="Times New Roman" w:hAnsi="Times New Roman" w:cs="Times New Roman"/>
          <w:sz w:val="24"/>
          <w:szCs w:val="28"/>
        </w:rPr>
        <w:t>. Определите начальную скорость и ускорение тела.</w:t>
      </w:r>
    </w:p>
    <w:p w:rsidR="000A500C" w:rsidRPr="00B24AA5" w:rsidRDefault="000A500C" w:rsidP="000A500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24AA5">
        <w:rPr>
          <w:rFonts w:ascii="Times New Roman" w:hAnsi="Times New Roman" w:cs="Times New Roman"/>
          <w:sz w:val="24"/>
          <w:szCs w:val="28"/>
        </w:rPr>
        <w:t xml:space="preserve">Скорость движения автомобиля за 40 </w:t>
      </w:r>
      <w:proofErr w:type="gramStart"/>
      <w:r w:rsidRPr="00B24AA5">
        <w:rPr>
          <w:rFonts w:ascii="Times New Roman" w:hAnsi="Times New Roman" w:cs="Times New Roman"/>
          <w:sz w:val="24"/>
          <w:szCs w:val="28"/>
        </w:rPr>
        <w:t>с возросла</w:t>
      </w:r>
      <w:proofErr w:type="gramEnd"/>
      <w:r w:rsidRPr="00B24AA5">
        <w:rPr>
          <w:rFonts w:ascii="Times New Roman" w:hAnsi="Times New Roman" w:cs="Times New Roman"/>
          <w:sz w:val="24"/>
          <w:szCs w:val="28"/>
        </w:rPr>
        <w:t xml:space="preserve"> от 5 м/с до 15 м/с. Определите ускорение  автомобиля.</w:t>
      </w:r>
    </w:p>
    <w:p w:rsidR="000A500C" w:rsidRDefault="000A500C" w:rsidP="000A500C">
      <w:pPr>
        <w:pStyle w:val="a3"/>
        <w:numPr>
          <w:ilvl w:val="0"/>
          <w:numId w:val="1"/>
        </w:numPr>
        <w:tabs>
          <w:tab w:val="num" w:pos="426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24AA5">
        <w:rPr>
          <w:rFonts w:ascii="Times New Roman" w:hAnsi="Times New Roman" w:cs="Times New Roman"/>
          <w:sz w:val="24"/>
          <w:szCs w:val="28"/>
        </w:rPr>
        <w:t xml:space="preserve">За 3 с от начала движения автомобиль приобрел скорость 9 </w:t>
      </w:r>
      <w:proofErr w:type="gramStart"/>
      <w:r w:rsidRPr="00B24AA5">
        <w:rPr>
          <w:rFonts w:ascii="Times New Roman" w:hAnsi="Times New Roman" w:cs="Times New Roman"/>
          <w:sz w:val="24"/>
          <w:szCs w:val="28"/>
        </w:rPr>
        <w:t>м</w:t>
      </w:r>
      <w:proofErr w:type="gramEnd"/>
      <w:r w:rsidRPr="00B24AA5">
        <w:rPr>
          <w:rFonts w:ascii="Times New Roman" w:hAnsi="Times New Roman" w:cs="Times New Roman"/>
          <w:sz w:val="24"/>
          <w:szCs w:val="28"/>
        </w:rPr>
        <w:t xml:space="preserve"> /с. Какой путь он прошел при этом?</w:t>
      </w:r>
    </w:p>
    <w:p w:rsidR="000A500C" w:rsidRPr="00BC457A" w:rsidRDefault="000A500C" w:rsidP="000A50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457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Самолет для взлета должен приобрести скорость 240 км/ч.</w:t>
      </w:r>
      <w:r w:rsidRPr="00BC45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Какой должна быть длина взлетной полосы, если известно, что время разгона самолета равно 30 </w:t>
      </w:r>
      <w:proofErr w:type="gramStart"/>
      <w:r w:rsidRPr="00BC45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BC45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0A500C" w:rsidRPr="00B24AA5" w:rsidRDefault="000A500C" w:rsidP="000A500C">
      <w:pPr>
        <w:pStyle w:val="a3"/>
        <w:numPr>
          <w:ilvl w:val="0"/>
          <w:numId w:val="1"/>
        </w:numPr>
        <w:tabs>
          <w:tab w:val="num" w:pos="426"/>
        </w:tabs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24AA5">
        <w:rPr>
          <w:rFonts w:ascii="Times New Roman" w:hAnsi="Times New Roman" w:cs="Times New Roman"/>
          <w:sz w:val="24"/>
          <w:szCs w:val="28"/>
        </w:rPr>
        <w:t>Для каж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до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го физического по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ня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тия из пер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во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го столбца под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бе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ри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те соответствующий при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мер из вто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ро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го столбца.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2"/>
        <w:gridCol w:w="4394"/>
      </w:tblGrid>
      <w:tr w:rsidR="000A500C" w:rsidRPr="00B24AA5" w:rsidTr="00545420">
        <w:tc>
          <w:tcPr>
            <w:tcW w:w="266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500C" w:rsidRPr="00B24AA5" w:rsidRDefault="000A500C" w:rsidP="00545420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B24AA5">
              <w:rPr>
                <w:rFonts w:ascii="Times New Roman" w:hAnsi="Times New Roman" w:cs="Times New Roman"/>
                <w:sz w:val="24"/>
                <w:szCs w:val="28"/>
              </w:rPr>
              <w:t>ФИЗИЧЕСКИЕ ПОНЯТИЯ</w:t>
            </w:r>
          </w:p>
        </w:tc>
        <w:tc>
          <w:tcPr>
            <w:tcW w:w="233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500C" w:rsidRPr="00B24AA5" w:rsidRDefault="000A500C" w:rsidP="00545420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B24AA5">
              <w:rPr>
                <w:rFonts w:ascii="Times New Roman" w:hAnsi="Times New Roman" w:cs="Times New Roman"/>
                <w:sz w:val="24"/>
                <w:szCs w:val="28"/>
              </w:rPr>
              <w:t>ПРИМЕРЫ</w:t>
            </w:r>
          </w:p>
        </w:tc>
      </w:tr>
      <w:tr w:rsidR="000A500C" w:rsidRPr="00B24AA5" w:rsidTr="00545420">
        <w:tc>
          <w:tcPr>
            <w:tcW w:w="266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500C" w:rsidRPr="00B24AA5" w:rsidRDefault="000A500C" w:rsidP="00545420">
            <w:pPr>
              <w:pStyle w:val="a3"/>
              <w:spacing w:after="0"/>
              <w:ind w:left="284"/>
              <w:rPr>
                <w:rFonts w:ascii="Times New Roman" w:hAnsi="Times New Roman" w:cs="Times New Roman"/>
                <w:sz w:val="24"/>
                <w:szCs w:val="28"/>
              </w:rPr>
            </w:pPr>
            <w:r w:rsidRPr="00B24AA5">
              <w:rPr>
                <w:rFonts w:ascii="Times New Roman" w:hAnsi="Times New Roman" w:cs="Times New Roman"/>
                <w:sz w:val="24"/>
                <w:szCs w:val="28"/>
              </w:rPr>
              <w:t>А) фи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зи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че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ская величина</w:t>
            </w:r>
          </w:p>
          <w:p w:rsidR="000A500C" w:rsidRPr="00B24AA5" w:rsidRDefault="000A500C" w:rsidP="00545420">
            <w:pPr>
              <w:pStyle w:val="a3"/>
              <w:spacing w:after="0"/>
              <w:ind w:left="284"/>
              <w:rPr>
                <w:rFonts w:ascii="Times New Roman" w:hAnsi="Times New Roman" w:cs="Times New Roman"/>
                <w:sz w:val="24"/>
                <w:szCs w:val="28"/>
              </w:rPr>
            </w:pPr>
            <w:r w:rsidRPr="00B24AA5">
              <w:rPr>
                <w:rFonts w:ascii="Times New Roman" w:hAnsi="Times New Roman" w:cs="Times New Roman"/>
                <w:sz w:val="24"/>
                <w:szCs w:val="28"/>
              </w:rPr>
              <w:t>Б) еди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ни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ца физической величины</w:t>
            </w:r>
          </w:p>
          <w:p w:rsidR="000A500C" w:rsidRPr="00B24AA5" w:rsidRDefault="000A500C" w:rsidP="00545420">
            <w:pPr>
              <w:pStyle w:val="a3"/>
              <w:spacing w:after="0"/>
              <w:ind w:left="284"/>
              <w:rPr>
                <w:rFonts w:ascii="Times New Roman" w:hAnsi="Times New Roman" w:cs="Times New Roman"/>
                <w:sz w:val="24"/>
                <w:szCs w:val="28"/>
              </w:rPr>
            </w:pPr>
            <w:r w:rsidRPr="00B24AA5">
              <w:rPr>
                <w:rFonts w:ascii="Times New Roman" w:hAnsi="Times New Roman" w:cs="Times New Roman"/>
                <w:sz w:val="24"/>
                <w:szCs w:val="28"/>
              </w:rPr>
              <w:t>B) при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бор для из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ме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ре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ния физической величины</w:t>
            </w:r>
          </w:p>
        </w:tc>
        <w:tc>
          <w:tcPr>
            <w:tcW w:w="233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500C" w:rsidRPr="00B24AA5" w:rsidRDefault="000A500C" w:rsidP="000A500C">
            <w:pPr>
              <w:pStyle w:val="a3"/>
              <w:numPr>
                <w:ilvl w:val="1"/>
                <w:numId w:val="2"/>
              </w:numPr>
              <w:spacing w:after="0"/>
              <w:ind w:left="284" w:hanging="203"/>
              <w:rPr>
                <w:rFonts w:ascii="Times New Roman" w:hAnsi="Times New Roman" w:cs="Times New Roman"/>
                <w:sz w:val="24"/>
                <w:szCs w:val="28"/>
              </w:rPr>
            </w:pPr>
            <w:r w:rsidRPr="00B24AA5">
              <w:rPr>
                <w:rFonts w:ascii="Times New Roman" w:hAnsi="Times New Roman" w:cs="Times New Roman"/>
                <w:sz w:val="24"/>
                <w:szCs w:val="28"/>
              </w:rPr>
              <w:t>электронный секундомер</w:t>
            </w:r>
          </w:p>
          <w:p w:rsidR="000A500C" w:rsidRPr="00B24AA5" w:rsidRDefault="000A500C" w:rsidP="000A500C">
            <w:pPr>
              <w:pStyle w:val="a3"/>
              <w:numPr>
                <w:ilvl w:val="1"/>
                <w:numId w:val="2"/>
              </w:numPr>
              <w:spacing w:after="0"/>
              <w:ind w:left="284" w:hanging="203"/>
              <w:rPr>
                <w:rFonts w:ascii="Times New Roman" w:hAnsi="Times New Roman" w:cs="Times New Roman"/>
                <w:sz w:val="24"/>
                <w:szCs w:val="28"/>
              </w:rPr>
            </w:pPr>
            <w:r w:rsidRPr="00B24AA5">
              <w:rPr>
                <w:rFonts w:ascii="Times New Roman" w:hAnsi="Times New Roman" w:cs="Times New Roman"/>
                <w:sz w:val="24"/>
                <w:szCs w:val="28"/>
              </w:rPr>
              <w:t>равномерное движение</w:t>
            </w:r>
          </w:p>
          <w:p w:rsidR="000A500C" w:rsidRPr="00B24AA5" w:rsidRDefault="000A500C" w:rsidP="000A500C">
            <w:pPr>
              <w:pStyle w:val="a3"/>
              <w:numPr>
                <w:ilvl w:val="1"/>
                <w:numId w:val="2"/>
              </w:numPr>
              <w:spacing w:after="0"/>
              <w:ind w:left="284" w:hanging="203"/>
              <w:rPr>
                <w:rFonts w:ascii="Times New Roman" w:hAnsi="Times New Roman" w:cs="Times New Roman"/>
                <w:sz w:val="24"/>
                <w:szCs w:val="28"/>
              </w:rPr>
            </w:pPr>
            <w:r w:rsidRPr="00B24AA5">
              <w:rPr>
                <w:rFonts w:ascii="Times New Roman" w:hAnsi="Times New Roman" w:cs="Times New Roman"/>
                <w:sz w:val="24"/>
                <w:szCs w:val="28"/>
              </w:rPr>
              <w:t>ускорение</w:t>
            </w:r>
          </w:p>
          <w:p w:rsidR="000A500C" w:rsidRPr="00B24AA5" w:rsidRDefault="000A500C" w:rsidP="000A500C">
            <w:pPr>
              <w:pStyle w:val="a3"/>
              <w:numPr>
                <w:ilvl w:val="1"/>
                <w:numId w:val="2"/>
              </w:numPr>
              <w:spacing w:after="0"/>
              <w:ind w:left="284" w:hanging="203"/>
              <w:rPr>
                <w:rFonts w:ascii="Times New Roman" w:hAnsi="Times New Roman" w:cs="Times New Roman"/>
                <w:sz w:val="24"/>
                <w:szCs w:val="28"/>
              </w:rPr>
            </w:pPr>
            <w:r w:rsidRPr="00B24AA5">
              <w:rPr>
                <w:rFonts w:ascii="Times New Roman" w:hAnsi="Times New Roman" w:cs="Times New Roman"/>
                <w:sz w:val="24"/>
                <w:szCs w:val="28"/>
              </w:rPr>
              <w:t>минута</w:t>
            </w:r>
          </w:p>
          <w:p w:rsidR="000A500C" w:rsidRPr="00B24AA5" w:rsidRDefault="000A500C" w:rsidP="00545420">
            <w:pPr>
              <w:pStyle w:val="a3"/>
              <w:spacing w:after="0"/>
              <w:ind w:left="284" w:hanging="203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5) 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t>траектория</w:t>
            </w:r>
          </w:p>
        </w:tc>
      </w:tr>
    </w:tbl>
    <w:p w:rsidR="000A500C" w:rsidRDefault="000A500C" w:rsidP="000A500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 пути 60 м скорость тела уменьшилась в 3 раза за 20 с. Определите скорость тела в конце пути, считая ускорение постоянным.</w:t>
      </w:r>
    </w:p>
    <w:p w:rsidR="000A500C" w:rsidRDefault="000A500C" w:rsidP="000A500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A500C" w:rsidRDefault="000A500C" w:rsidP="000A500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Вариант 2.</w:t>
      </w:r>
    </w:p>
    <w:p w:rsidR="000A500C" w:rsidRDefault="000A500C" w:rsidP="000A500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32113">
        <w:rPr>
          <w:rFonts w:ascii="Times New Roman" w:hAnsi="Times New Roman" w:cs="Times New Roman"/>
          <w:sz w:val="24"/>
          <w:szCs w:val="24"/>
        </w:rPr>
        <w:t xml:space="preserve">Два тела, брошенные с поверхности земли вертикально вверх, достигли высот 10 м и 20 м и упали на землю. </w:t>
      </w:r>
      <w:r>
        <w:rPr>
          <w:rFonts w:ascii="Times New Roman" w:hAnsi="Times New Roman" w:cs="Times New Roman"/>
          <w:sz w:val="24"/>
          <w:szCs w:val="24"/>
        </w:rPr>
        <w:t xml:space="preserve">Чему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равны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перемещение и путь, пройденные этими телами?</w:t>
      </w:r>
    </w:p>
    <w:p w:rsidR="000A500C" w:rsidRDefault="000A500C" w:rsidP="000A500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2072640</wp:posOffset>
            </wp:positionH>
            <wp:positionV relativeFrom="paragraph">
              <wp:posOffset>272415</wp:posOffset>
            </wp:positionV>
            <wp:extent cx="4076700" cy="2324100"/>
            <wp:effectExtent l="19050" t="0" r="0" b="0"/>
            <wp:wrapTight wrapText="bothSides">
              <wp:wrapPolygon edited="0">
                <wp:start x="-101" y="0"/>
                <wp:lineTo x="-101" y="21423"/>
                <wp:lineTo x="21600" y="21423"/>
                <wp:lineTo x="21600" y="0"/>
                <wp:lineTo x="-101" y="0"/>
              </wp:wrapPolygon>
            </wp:wrapTight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За 3 минуты равномерного движения велосипедист проехал 1800 м. Чему равна скорость велосипедиста?</w:t>
      </w:r>
    </w:p>
    <w:p w:rsidR="000A500C" w:rsidRDefault="000A500C" w:rsidP="000A500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рисунках представлены графики зависимости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модуля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ускорения от времени для четырех тел.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график соответствует равномерному движению?</w:t>
      </w:r>
    </w:p>
    <w:p w:rsidR="000A500C" w:rsidRPr="00B24AA5" w:rsidRDefault="000A500C" w:rsidP="000A500C">
      <w:pPr>
        <w:pStyle w:val="a3"/>
        <w:widowControl w:val="0"/>
        <w:numPr>
          <w:ilvl w:val="0"/>
          <w:numId w:val="3"/>
        </w:numPr>
        <w:shd w:val="clear" w:color="auto" w:fill="FFFFFF"/>
        <w:tabs>
          <w:tab w:val="left" w:pos="47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8"/>
        </w:rPr>
      </w:pPr>
      <w:r w:rsidRPr="00B24AA5">
        <w:rPr>
          <w:rFonts w:ascii="Times New Roman" w:hAnsi="Times New Roman" w:cs="Times New Roman"/>
          <w:sz w:val="24"/>
          <w:szCs w:val="28"/>
        </w:rPr>
        <w:t xml:space="preserve">Скорость тела задана уравнением </w:t>
      </w:r>
      <w:r w:rsidRPr="00B24AA5">
        <w:rPr>
          <w:rFonts w:ascii="Times New Roman" w:hAnsi="Times New Roman" w:cs="Times New Roman"/>
          <w:sz w:val="24"/>
          <w:szCs w:val="28"/>
          <w:lang w:val="en-US"/>
        </w:rPr>
        <w:t>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24AA5">
        <w:rPr>
          <w:rFonts w:ascii="Times New Roman" w:hAnsi="Times New Roman" w:cs="Times New Roman"/>
          <w:sz w:val="24"/>
          <w:szCs w:val="28"/>
        </w:rPr>
        <w:t>=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24AA5">
        <w:rPr>
          <w:rFonts w:ascii="Times New Roman" w:hAnsi="Times New Roman" w:cs="Times New Roman"/>
          <w:sz w:val="24"/>
          <w:szCs w:val="28"/>
        </w:rPr>
        <w:t>4</w:t>
      </w:r>
      <w:r>
        <w:rPr>
          <w:rFonts w:ascii="Times New Roman" w:hAnsi="Times New Roman" w:cs="Times New Roman"/>
          <w:sz w:val="24"/>
          <w:szCs w:val="28"/>
        </w:rPr>
        <w:t xml:space="preserve"> - </w:t>
      </w:r>
      <w:r w:rsidRPr="00B24AA5">
        <w:rPr>
          <w:rFonts w:ascii="Times New Roman" w:hAnsi="Times New Roman" w:cs="Times New Roman"/>
          <w:sz w:val="24"/>
          <w:szCs w:val="28"/>
        </w:rPr>
        <w:t>2</w:t>
      </w:r>
      <w:r w:rsidRPr="00B24AA5">
        <w:rPr>
          <w:rFonts w:ascii="Times New Roman" w:hAnsi="Times New Roman" w:cs="Times New Roman"/>
          <w:i/>
          <w:sz w:val="24"/>
          <w:szCs w:val="28"/>
          <w:lang w:val="en-US"/>
        </w:rPr>
        <w:t>t</w:t>
      </w:r>
      <w:r w:rsidRPr="00B24AA5">
        <w:rPr>
          <w:rFonts w:ascii="Times New Roman" w:hAnsi="Times New Roman" w:cs="Times New Roman"/>
          <w:sz w:val="24"/>
          <w:szCs w:val="28"/>
        </w:rPr>
        <w:t>. Определите начальную скорость и ускорение тела.</w:t>
      </w:r>
    </w:p>
    <w:p w:rsidR="000A500C" w:rsidRPr="00A34BF6" w:rsidRDefault="000A500C" w:rsidP="000A500C">
      <w:pPr>
        <w:pStyle w:val="a3"/>
        <w:numPr>
          <w:ilvl w:val="0"/>
          <w:numId w:val="3"/>
        </w:numPr>
        <w:spacing w:after="0"/>
        <w:rPr>
          <w:rFonts w:ascii="Times New Roman" w:hAnsi="Times New Roman" w:cs="Times New Roman"/>
          <w:sz w:val="24"/>
          <w:szCs w:val="28"/>
        </w:rPr>
      </w:pPr>
      <w:r w:rsidRPr="00A34BF6">
        <w:rPr>
          <w:rFonts w:ascii="Times New Roman" w:hAnsi="Times New Roman" w:cs="Times New Roman"/>
          <w:sz w:val="24"/>
          <w:szCs w:val="28"/>
        </w:rPr>
        <w:t xml:space="preserve">Скорость движения поезда за 20 </w:t>
      </w:r>
      <w:proofErr w:type="gramStart"/>
      <w:r w:rsidRPr="00A34BF6">
        <w:rPr>
          <w:rFonts w:ascii="Times New Roman" w:hAnsi="Times New Roman" w:cs="Times New Roman"/>
          <w:sz w:val="24"/>
          <w:szCs w:val="28"/>
        </w:rPr>
        <w:t>с возросла</w:t>
      </w:r>
      <w:proofErr w:type="gramEnd"/>
      <w:r w:rsidRPr="00A34BF6">
        <w:rPr>
          <w:rFonts w:ascii="Times New Roman" w:hAnsi="Times New Roman" w:cs="Times New Roman"/>
          <w:sz w:val="24"/>
          <w:szCs w:val="28"/>
        </w:rPr>
        <w:t xml:space="preserve"> от 15 м/с до 25 м/с. Определите ускорение  поезда.</w:t>
      </w:r>
    </w:p>
    <w:p w:rsidR="000A500C" w:rsidRPr="00A34BF6" w:rsidRDefault="000A500C" w:rsidP="000A500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Cs w:val="24"/>
        </w:rPr>
      </w:pPr>
      <w:r w:rsidRPr="00A34BF6">
        <w:rPr>
          <w:rFonts w:ascii="Times New Roman" w:hAnsi="Times New Roman" w:cs="Times New Roman"/>
          <w:sz w:val="24"/>
          <w:szCs w:val="28"/>
        </w:rPr>
        <w:t>Какой путь прошел автомобиль, если за 10 с от начала движения автомобиль приобрел скорость 20 м /</w:t>
      </w:r>
      <w:proofErr w:type="gramStart"/>
      <w:r w:rsidRPr="00A34BF6">
        <w:rPr>
          <w:rFonts w:ascii="Times New Roman" w:hAnsi="Times New Roman" w:cs="Times New Roman"/>
          <w:sz w:val="24"/>
          <w:szCs w:val="28"/>
        </w:rPr>
        <w:t>с</w:t>
      </w:r>
      <w:proofErr w:type="gramEnd"/>
      <w:r w:rsidRPr="00A34BF6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0A500C" w:rsidRPr="00BC457A" w:rsidRDefault="000A500C" w:rsidP="000A500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C457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Самолет для взлета должен приобрести скорость </w:t>
      </w:r>
      <w:r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120</w:t>
      </w:r>
      <w:r w:rsidRPr="00BC457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км/ч.</w:t>
      </w:r>
      <w:r w:rsidRPr="00BC45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Какой должна быть длина взлетной полосы, если известно, чт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время разгона самолета равно 15</w:t>
      </w:r>
      <w:r w:rsidRPr="00BC45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Pr="00BC45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</w:t>
      </w:r>
      <w:proofErr w:type="gramEnd"/>
      <w:r w:rsidRPr="00BC457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?</w:t>
      </w:r>
    </w:p>
    <w:p w:rsidR="000A500C" w:rsidRPr="00B24AA5" w:rsidRDefault="000A500C" w:rsidP="000A500C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B24AA5">
        <w:rPr>
          <w:rFonts w:ascii="Times New Roman" w:hAnsi="Times New Roman" w:cs="Times New Roman"/>
          <w:sz w:val="24"/>
          <w:szCs w:val="28"/>
        </w:rPr>
        <w:t>Для каж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до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го физического по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ня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тия из пер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во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го столбца под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бе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ри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те соответствующий при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мер из вто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ро</w:t>
      </w:r>
      <w:r w:rsidRPr="00B24AA5">
        <w:rPr>
          <w:rFonts w:ascii="Times New Roman" w:hAnsi="Times New Roman" w:cs="Times New Roman"/>
          <w:sz w:val="24"/>
          <w:szCs w:val="28"/>
        </w:rPr>
        <w:softHyphen/>
        <w:t>го столбца.</w:t>
      </w:r>
    </w:p>
    <w:tbl>
      <w:tblPr>
        <w:tblW w:w="496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22"/>
        <w:gridCol w:w="4394"/>
      </w:tblGrid>
      <w:tr w:rsidR="000A500C" w:rsidRPr="00B24AA5" w:rsidTr="00545420">
        <w:tc>
          <w:tcPr>
            <w:tcW w:w="266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500C" w:rsidRPr="00B24AA5" w:rsidRDefault="000A500C" w:rsidP="00545420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B24AA5">
              <w:rPr>
                <w:rFonts w:ascii="Times New Roman" w:hAnsi="Times New Roman" w:cs="Times New Roman"/>
                <w:sz w:val="24"/>
                <w:szCs w:val="28"/>
              </w:rPr>
              <w:t>ФИЗИЧЕСКИЕ ПОНЯТИЯ</w:t>
            </w:r>
          </w:p>
        </w:tc>
        <w:tc>
          <w:tcPr>
            <w:tcW w:w="233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500C" w:rsidRPr="00B24AA5" w:rsidRDefault="000A500C" w:rsidP="00545420">
            <w:pPr>
              <w:pStyle w:val="a3"/>
              <w:spacing w:after="0"/>
              <w:rPr>
                <w:rFonts w:ascii="Times New Roman" w:hAnsi="Times New Roman" w:cs="Times New Roman"/>
                <w:sz w:val="24"/>
                <w:szCs w:val="28"/>
              </w:rPr>
            </w:pPr>
            <w:r w:rsidRPr="00B24AA5">
              <w:rPr>
                <w:rFonts w:ascii="Times New Roman" w:hAnsi="Times New Roman" w:cs="Times New Roman"/>
                <w:sz w:val="24"/>
                <w:szCs w:val="28"/>
              </w:rPr>
              <w:t>ПРИМЕРЫ</w:t>
            </w:r>
          </w:p>
        </w:tc>
      </w:tr>
      <w:tr w:rsidR="000A500C" w:rsidRPr="00B24AA5" w:rsidTr="00545420">
        <w:tc>
          <w:tcPr>
            <w:tcW w:w="2667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500C" w:rsidRPr="00B24AA5" w:rsidRDefault="000A500C" w:rsidP="00545420">
            <w:pPr>
              <w:pStyle w:val="a3"/>
              <w:spacing w:after="0"/>
              <w:ind w:left="284"/>
              <w:rPr>
                <w:rFonts w:ascii="Times New Roman" w:hAnsi="Times New Roman" w:cs="Times New Roman"/>
                <w:sz w:val="24"/>
                <w:szCs w:val="28"/>
              </w:rPr>
            </w:pPr>
            <w:r w:rsidRPr="00B24AA5">
              <w:rPr>
                <w:rFonts w:ascii="Times New Roman" w:hAnsi="Times New Roman" w:cs="Times New Roman"/>
                <w:sz w:val="24"/>
                <w:szCs w:val="28"/>
              </w:rPr>
              <w:t>А) фи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зи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че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ская величина</w:t>
            </w:r>
          </w:p>
          <w:p w:rsidR="000A500C" w:rsidRPr="00B24AA5" w:rsidRDefault="000A500C" w:rsidP="00545420">
            <w:pPr>
              <w:pStyle w:val="a3"/>
              <w:spacing w:after="0"/>
              <w:ind w:left="284"/>
              <w:rPr>
                <w:rFonts w:ascii="Times New Roman" w:hAnsi="Times New Roman" w:cs="Times New Roman"/>
                <w:sz w:val="24"/>
                <w:szCs w:val="28"/>
              </w:rPr>
            </w:pPr>
            <w:r w:rsidRPr="00B24AA5">
              <w:rPr>
                <w:rFonts w:ascii="Times New Roman" w:hAnsi="Times New Roman" w:cs="Times New Roman"/>
                <w:sz w:val="24"/>
                <w:szCs w:val="28"/>
              </w:rPr>
              <w:t>Б) еди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ни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ца физической величины</w:t>
            </w:r>
          </w:p>
          <w:p w:rsidR="000A500C" w:rsidRPr="00B24AA5" w:rsidRDefault="000A500C" w:rsidP="00545420">
            <w:pPr>
              <w:pStyle w:val="a3"/>
              <w:spacing w:after="0"/>
              <w:ind w:left="284"/>
              <w:rPr>
                <w:rFonts w:ascii="Times New Roman" w:hAnsi="Times New Roman" w:cs="Times New Roman"/>
                <w:sz w:val="24"/>
                <w:szCs w:val="28"/>
              </w:rPr>
            </w:pPr>
            <w:r w:rsidRPr="00B24AA5">
              <w:rPr>
                <w:rFonts w:ascii="Times New Roman" w:hAnsi="Times New Roman" w:cs="Times New Roman"/>
                <w:sz w:val="24"/>
                <w:szCs w:val="28"/>
              </w:rPr>
              <w:t>B) при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бор для из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ме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ре</w:t>
            </w:r>
            <w:r w:rsidRPr="00B24AA5">
              <w:rPr>
                <w:rFonts w:ascii="Times New Roman" w:hAnsi="Times New Roman" w:cs="Times New Roman"/>
                <w:sz w:val="24"/>
                <w:szCs w:val="28"/>
              </w:rPr>
              <w:softHyphen/>
              <w:t>ния физической величины</w:t>
            </w:r>
          </w:p>
        </w:tc>
        <w:tc>
          <w:tcPr>
            <w:tcW w:w="2333" w:type="pct"/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A500C" w:rsidRPr="00886EFD" w:rsidRDefault="000A500C" w:rsidP="00545420">
            <w:pPr>
              <w:spacing w:after="0"/>
              <w:ind w:left="223" w:firstLine="8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86EF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1) килограмм</w:t>
            </w:r>
          </w:p>
          <w:p w:rsidR="000A500C" w:rsidRPr="00886EFD" w:rsidRDefault="000A500C" w:rsidP="00545420">
            <w:pPr>
              <w:spacing w:after="0"/>
              <w:ind w:left="223" w:firstLine="8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86EF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2) движение</w:t>
            </w:r>
          </w:p>
          <w:p w:rsidR="000A500C" w:rsidRPr="00886EFD" w:rsidRDefault="000A500C" w:rsidP="00545420">
            <w:pPr>
              <w:spacing w:after="0"/>
              <w:ind w:left="223" w:firstLine="8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86EF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3) масса</w:t>
            </w:r>
          </w:p>
          <w:p w:rsidR="000A500C" w:rsidRPr="00886EFD" w:rsidRDefault="000A500C" w:rsidP="00545420">
            <w:pPr>
              <w:spacing w:after="0"/>
              <w:ind w:left="223" w:firstLine="81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886EF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4) кристалл</w:t>
            </w:r>
          </w:p>
          <w:p w:rsidR="000A500C" w:rsidRPr="00B24AA5" w:rsidRDefault="000A500C" w:rsidP="00545420">
            <w:pPr>
              <w:pStyle w:val="a3"/>
              <w:spacing w:after="0"/>
              <w:ind w:left="223" w:firstLine="81"/>
              <w:rPr>
                <w:rFonts w:ascii="Times New Roman" w:hAnsi="Times New Roman" w:cs="Times New Roman"/>
                <w:sz w:val="24"/>
                <w:szCs w:val="28"/>
              </w:rPr>
            </w:pPr>
            <w:r w:rsidRPr="00886EFD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5) весы</w:t>
            </w:r>
          </w:p>
        </w:tc>
      </w:tr>
    </w:tbl>
    <w:p w:rsidR="000A500C" w:rsidRPr="00C02E1B" w:rsidRDefault="000A500C" w:rsidP="00C02E1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B44D1">
        <w:rPr>
          <w:rFonts w:ascii="Times New Roman" w:hAnsi="Times New Roman" w:cs="Times New Roman"/>
          <w:sz w:val="24"/>
          <w:szCs w:val="24"/>
        </w:rPr>
        <w:t xml:space="preserve">Тело, двигаясь равноускоренно, в течение пятой секунды от начала движения прошло путь 45 </w:t>
      </w:r>
      <w:proofErr w:type="gramStart"/>
      <w:r w:rsidRPr="001B44D1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1B44D1">
        <w:rPr>
          <w:rFonts w:ascii="Times New Roman" w:hAnsi="Times New Roman" w:cs="Times New Roman"/>
          <w:sz w:val="24"/>
          <w:szCs w:val="24"/>
        </w:rPr>
        <w:t>. Какой путь оно пройдет за 8 с от начала движения</w:t>
      </w:r>
    </w:p>
    <w:p w:rsidR="000A500C" w:rsidRDefault="000A50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№2</w:t>
      </w:r>
      <w:r w:rsidRPr="000A500C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Законы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сохранения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.М</w:t>
      </w:r>
      <w:proofErr w:type="gramEnd"/>
      <w:r>
        <w:rPr>
          <w:rFonts w:ascii="Times New Roman" w:hAnsi="Times New Roman" w:cs="Times New Roman"/>
          <w:sz w:val="28"/>
          <w:szCs w:val="28"/>
        </w:rPr>
        <w:t>еханические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колебания и волны»</w:t>
      </w:r>
    </w:p>
    <w:p w:rsidR="00751C63" w:rsidRPr="002658AE" w:rsidRDefault="00751C63" w:rsidP="00751C63">
      <w:r w:rsidRPr="002658AE">
        <w:t xml:space="preserve">Рекомендованное время выполнения контрольной работы – 45 минут. </w:t>
      </w:r>
    </w:p>
    <w:p w:rsidR="00751C63" w:rsidRPr="002658AE" w:rsidRDefault="00751C63" w:rsidP="00751C63">
      <w:r w:rsidRPr="002658AE">
        <w:t xml:space="preserve">Цель: проверить знания </w:t>
      </w:r>
      <w:proofErr w:type="gramStart"/>
      <w:r w:rsidRPr="002658AE">
        <w:t>обучающихся</w:t>
      </w:r>
      <w:proofErr w:type="gramEnd"/>
      <w:r w:rsidRPr="002658AE">
        <w:t xml:space="preserve"> по данной теме. </w:t>
      </w:r>
    </w:p>
    <w:p w:rsidR="00751C63" w:rsidRPr="00006B54" w:rsidRDefault="00751C63" w:rsidP="00751C63">
      <w:pPr>
        <w:rPr>
          <w:b/>
          <w:bCs/>
        </w:rPr>
      </w:pPr>
      <w:r w:rsidRPr="00006B54">
        <w:rPr>
          <w:b/>
          <w:bCs/>
        </w:rPr>
        <w:lastRenderedPageBreak/>
        <w:t>Критерии оценивания работы:</w:t>
      </w:r>
    </w:p>
    <w:p w:rsidR="00751C63" w:rsidRDefault="00751C63" w:rsidP="00751C63">
      <w:r>
        <w:rPr>
          <w:noProof/>
        </w:rPr>
        <w:drawing>
          <wp:inline distT="0" distB="0" distL="0" distR="0">
            <wp:extent cx="4400550" cy="1123950"/>
            <wp:effectExtent l="19050" t="0" r="0" b="0"/>
            <wp:docPr id="1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C63" w:rsidRPr="002658AE" w:rsidRDefault="00751C63" w:rsidP="00751C63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/>
      </w:pPr>
      <w:r w:rsidRPr="002658AE">
        <w:t xml:space="preserve">Если обучающийся решил менее </w:t>
      </w:r>
      <w:r>
        <w:t>4</w:t>
      </w:r>
      <w:r w:rsidRPr="002658AE">
        <w:t xml:space="preserve"> задач, то он получает отметку "2"</w:t>
      </w:r>
    </w:p>
    <w:p w:rsidR="00751C63" w:rsidRPr="002658AE" w:rsidRDefault="00751C63" w:rsidP="00751C63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/>
      </w:pPr>
      <w:r w:rsidRPr="002658AE">
        <w:t xml:space="preserve">Если обучающийся решил правильно </w:t>
      </w:r>
      <w:r>
        <w:t>5 за</w:t>
      </w:r>
      <w:r w:rsidRPr="002658AE">
        <w:t>дачи, то он получает отметку "3"</w:t>
      </w:r>
    </w:p>
    <w:p w:rsidR="00751C63" w:rsidRPr="002658AE" w:rsidRDefault="00751C63" w:rsidP="00751C63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/>
      </w:pPr>
      <w:r w:rsidRPr="002658AE">
        <w:t xml:space="preserve">Если обучающийся решил правильно </w:t>
      </w:r>
      <w:r>
        <w:t>6</w:t>
      </w:r>
      <w:r w:rsidRPr="002658AE">
        <w:t xml:space="preserve"> задачи, то он получает отметку "4"</w:t>
      </w:r>
    </w:p>
    <w:p w:rsidR="00751C63" w:rsidRPr="002658AE" w:rsidRDefault="00751C63" w:rsidP="00751C63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/>
      </w:pPr>
      <w:r w:rsidRPr="002658AE">
        <w:t xml:space="preserve">Если обучающийся решил правильно </w:t>
      </w:r>
      <w:r>
        <w:t>7-8</w:t>
      </w:r>
      <w:r w:rsidRPr="002658AE">
        <w:t xml:space="preserve"> задач, то он получает отметку "5"</w:t>
      </w:r>
    </w:p>
    <w:p w:rsidR="00751C63" w:rsidRDefault="00751C63" w:rsidP="00751C63">
      <w:pPr>
        <w:pStyle w:val="20"/>
        <w:shd w:val="clear" w:color="auto" w:fill="auto"/>
        <w:tabs>
          <w:tab w:val="left" w:pos="0"/>
        </w:tabs>
        <w:spacing w:before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751C63" w:rsidRPr="000C1369" w:rsidRDefault="00751C63" w:rsidP="00751C63">
      <w:pPr>
        <w:pStyle w:val="20"/>
        <w:shd w:val="clear" w:color="auto" w:fill="auto"/>
        <w:tabs>
          <w:tab w:val="left" w:pos="0"/>
        </w:tabs>
        <w:spacing w:before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C1369">
        <w:rPr>
          <w:rFonts w:ascii="Times New Roman" w:hAnsi="Times New Roman" w:cs="Times New Roman"/>
          <w:sz w:val="24"/>
          <w:szCs w:val="24"/>
        </w:rPr>
        <w:t>Вариант 1</w:t>
      </w:r>
    </w:p>
    <w:p w:rsidR="00751C63" w:rsidRPr="00DE114B" w:rsidRDefault="00751C63" w:rsidP="00751C63">
      <w:pPr>
        <w:pStyle w:val="21"/>
        <w:numPr>
          <w:ilvl w:val="0"/>
          <w:numId w:val="5"/>
        </w:numPr>
        <w:shd w:val="clear" w:color="auto" w:fill="auto"/>
        <w:tabs>
          <w:tab w:val="left" w:pos="567"/>
        </w:tabs>
        <w:spacing w:after="0" w:line="240" w:lineRule="auto"/>
        <w:ind w:firstLine="284"/>
        <w:contextualSpacing/>
        <w:rPr>
          <w:sz w:val="24"/>
          <w:szCs w:val="24"/>
        </w:rPr>
      </w:pPr>
      <w:r w:rsidRPr="001C2468">
        <w:rPr>
          <w:rStyle w:val="1"/>
          <w:sz w:val="24"/>
          <w:szCs w:val="24"/>
        </w:rPr>
        <w:t>Груз, подвешенный на пружине, за 2 мин совершил 360 колебаний. Чему равна частота и период колебаний груза?</w:t>
      </w:r>
    </w:p>
    <w:p w:rsidR="00751C63" w:rsidRPr="001C2468" w:rsidRDefault="00751C63" w:rsidP="00751C63">
      <w:pPr>
        <w:pStyle w:val="21"/>
        <w:numPr>
          <w:ilvl w:val="0"/>
          <w:numId w:val="5"/>
        </w:numPr>
        <w:shd w:val="clear" w:color="auto" w:fill="auto"/>
        <w:tabs>
          <w:tab w:val="left" w:pos="567"/>
        </w:tabs>
        <w:spacing w:after="0" w:line="240" w:lineRule="auto"/>
        <w:ind w:firstLine="284"/>
        <w:contextualSpacing/>
        <w:rPr>
          <w:sz w:val="24"/>
          <w:szCs w:val="24"/>
        </w:rPr>
      </w:pPr>
      <w:r w:rsidRPr="001C2468">
        <w:rPr>
          <w:rStyle w:val="1"/>
          <w:sz w:val="24"/>
          <w:szCs w:val="24"/>
        </w:rPr>
        <w:t>Частота колебаний камертона 440 Гц. Какова длина звуковой волны от камертона в воздухе, если скорость распространения звука при 0</w:t>
      </w:r>
      <w:proofErr w:type="gramStart"/>
      <w:r w:rsidRPr="001C2468">
        <w:rPr>
          <w:rStyle w:val="1"/>
          <w:sz w:val="24"/>
          <w:szCs w:val="24"/>
        </w:rPr>
        <w:t xml:space="preserve"> °С</w:t>
      </w:r>
      <w:proofErr w:type="gramEnd"/>
      <w:r w:rsidRPr="001C2468">
        <w:rPr>
          <w:rStyle w:val="1"/>
          <w:sz w:val="24"/>
          <w:szCs w:val="24"/>
        </w:rPr>
        <w:t xml:space="preserve"> в воздухе равна 330 м/с?</w:t>
      </w:r>
    </w:p>
    <w:p w:rsidR="00751C63" w:rsidRPr="001C2468" w:rsidRDefault="00751C63" w:rsidP="00751C63">
      <w:pPr>
        <w:pStyle w:val="21"/>
        <w:numPr>
          <w:ilvl w:val="0"/>
          <w:numId w:val="5"/>
        </w:numPr>
        <w:shd w:val="clear" w:color="auto" w:fill="auto"/>
        <w:tabs>
          <w:tab w:val="left" w:pos="567"/>
        </w:tabs>
        <w:spacing w:after="0" w:line="240" w:lineRule="auto"/>
        <w:ind w:firstLine="284"/>
        <w:contextualSpacing/>
        <w:rPr>
          <w:sz w:val="24"/>
          <w:szCs w:val="24"/>
        </w:rPr>
      </w:pPr>
      <w:r w:rsidRPr="001C2468">
        <w:rPr>
          <w:rStyle w:val="1"/>
          <w:sz w:val="24"/>
          <w:szCs w:val="24"/>
        </w:rPr>
        <w:t xml:space="preserve"> По графику гармониче</w:t>
      </w:r>
      <w:r w:rsidRPr="001C2468">
        <w:rPr>
          <w:rStyle w:val="1"/>
          <w:sz w:val="24"/>
          <w:szCs w:val="24"/>
        </w:rPr>
        <w:softHyphen/>
        <w:t>ских колебаний определите амплитуду, период и частоту колеба</w:t>
      </w:r>
      <w:r w:rsidRPr="001C2468">
        <w:rPr>
          <w:rStyle w:val="1"/>
          <w:sz w:val="24"/>
          <w:szCs w:val="24"/>
        </w:rPr>
        <w:softHyphen/>
        <w:t>ний.</w:t>
      </w:r>
    </w:p>
    <w:p w:rsidR="00751C63" w:rsidRPr="001C2468" w:rsidRDefault="00751C63" w:rsidP="00751C63">
      <w:pPr>
        <w:pStyle w:val="21"/>
        <w:shd w:val="clear" w:color="auto" w:fill="auto"/>
        <w:tabs>
          <w:tab w:val="left" w:pos="567"/>
        </w:tabs>
        <w:spacing w:after="0" w:line="240" w:lineRule="auto"/>
        <w:ind w:firstLine="284"/>
        <w:jc w:val="center"/>
        <w:rPr>
          <w:sz w:val="24"/>
          <w:szCs w:val="24"/>
        </w:rPr>
      </w:pPr>
      <w:r w:rsidRPr="001C2468">
        <w:rPr>
          <w:noProof/>
          <w:sz w:val="24"/>
          <w:szCs w:val="24"/>
        </w:rPr>
        <w:drawing>
          <wp:inline distT="0" distB="0" distL="0" distR="0">
            <wp:extent cx="3190875" cy="889281"/>
            <wp:effectExtent l="0" t="0" r="0" b="635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Безымянный-1ывпыв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1419" cy="892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1C63" w:rsidRPr="001C2468" w:rsidRDefault="00751C63" w:rsidP="00751C63">
      <w:pPr>
        <w:pStyle w:val="21"/>
        <w:numPr>
          <w:ilvl w:val="0"/>
          <w:numId w:val="5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sz w:val="24"/>
          <w:szCs w:val="24"/>
        </w:rPr>
      </w:pPr>
      <w:r w:rsidRPr="001C2468">
        <w:rPr>
          <w:rStyle w:val="1"/>
          <w:sz w:val="24"/>
          <w:szCs w:val="24"/>
        </w:rPr>
        <w:t xml:space="preserve">Сколько колебаний совершил математический маятник за 20 </w:t>
      </w:r>
      <w:proofErr w:type="gramStart"/>
      <w:r w:rsidRPr="001C2468">
        <w:rPr>
          <w:rStyle w:val="1"/>
          <w:sz w:val="24"/>
          <w:szCs w:val="24"/>
        </w:rPr>
        <w:t>с</w:t>
      </w:r>
      <w:proofErr w:type="gramEnd"/>
      <w:r w:rsidRPr="001C2468">
        <w:rPr>
          <w:rStyle w:val="1"/>
          <w:sz w:val="24"/>
          <w:szCs w:val="24"/>
        </w:rPr>
        <w:t xml:space="preserve">, если </w:t>
      </w:r>
      <w:proofErr w:type="gramStart"/>
      <w:r w:rsidRPr="001C2468">
        <w:rPr>
          <w:rStyle w:val="1"/>
          <w:sz w:val="24"/>
          <w:szCs w:val="24"/>
        </w:rPr>
        <w:t>частота</w:t>
      </w:r>
      <w:proofErr w:type="gramEnd"/>
      <w:r w:rsidRPr="001C2468">
        <w:rPr>
          <w:rStyle w:val="1"/>
          <w:sz w:val="24"/>
          <w:szCs w:val="24"/>
        </w:rPr>
        <w:t xml:space="preserve"> его колебаний равна 5 Гц? Чему равен период его колебаний?</w:t>
      </w:r>
    </w:p>
    <w:p w:rsidR="00751C63" w:rsidRPr="001C2468" w:rsidRDefault="00751C63" w:rsidP="00751C63">
      <w:pPr>
        <w:pStyle w:val="21"/>
        <w:numPr>
          <w:ilvl w:val="0"/>
          <w:numId w:val="6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sz w:val="24"/>
          <w:szCs w:val="24"/>
        </w:rPr>
      </w:pPr>
      <w:r w:rsidRPr="001C2468">
        <w:rPr>
          <w:rStyle w:val="1"/>
          <w:sz w:val="24"/>
          <w:szCs w:val="24"/>
        </w:rPr>
        <w:t xml:space="preserve">Определите ускорение свободного падения на поверхности Марса при условии, что там математический маятник длиной 150 см совершил бы 30 колебаний за 105 </w:t>
      </w:r>
      <w:proofErr w:type="gramStart"/>
      <w:r w:rsidRPr="001C2468">
        <w:rPr>
          <w:rStyle w:val="1"/>
          <w:sz w:val="24"/>
          <w:szCs w:val="24"/>
        </w:rPr>
        <w:t>с</w:t>
      </w:r>
      <w:proofErr w:type="gramEnd"/>
      <w:r w:rsidRPr="001C2468">
        <w:rPr>
          <w:rStyle w:val="1"/>
          <w:sz w:val="24"/>
          <w:szCs w:val="24"/>
        </w:rPr>
        <w:t>.</w:t>
      </w:r>
    </w:p>
    <w:p w:rsidR="00751C63" w:rsidRPr="001C2468" w:rsidRDefault="00751C63" w:rsidP="00751C63">
      <w:pPr>
        <w:pStyle w:val="21"/>
        <w:numPr>
          <w:ilvl w:val="0"/>
          <w:numId w:val="6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sz w:val="24"/>
          <w:szCs w:val="24"/>
        </w:rPr>
      </w:pPr>
      <w:r w:rsidRPr="001C2468">
        <w:rPr>
          <w:rStyle w:val="1"/>
          <w:sz w:val="24"/>
          <w:szCs w:val="24"/>
        </w:rPr>
        <w:t xml:space="preserve"> Чему равна скорость распространения морской волны, если человек, стоящий на берегу, определил, что расстояние между двумя соседними гребнями волн равно 8 м и за минуту мимо него проходит 45 волновых гребней?</w:t>
      </w:r>
    </w:p>
    <w:p w:rsidR="00751C63" w:rsidRPr="001C2468" w:rsidRDefault="00751C63" w:rsidP="00751C63">
      <w:pPr>
        <w:pStyle w:val="21"/>
        <w:shd w:val="clear" w:color="auto" w:fill="auto"/>
        <w:tabs>
          <w:tab w:val="left" w:pos="567"/>
        </w:tabs>
        <w:spacing w:after="0" w:line="240" w:lineRule="auto"/>
        <w:ind w:firstLine="284"/>
        <w:rPr>
          <w:sz w:val="24"/>
          <w:szCs w:val="24"/>
        </w:rPr>
      </w:pPr>
      <w:r w:rsidRPr="001C2468">
        <w:rPr>
          <w:rStyle w:val="1"/>
          <w:sz w:val="24"/>
          <w:szCs w:val="24"/>
        </w:rPr>
        <w:t>7. Сколько времени идет звук от одной железнодорожной станции до другой по стальным рельсам, если расстояние между ними 10 км, а скорость распространения звука в стали равна 500 м/</w:t>
      </w:r>
      <w:proofErr w:type="gramStart"/>
      <w:r w:rsidRPr="001C2468">
        <w:rPr>
          <w:rStyle w:val="1"/>
          <w:sz w:val="24"/>
          <w:szCs w:val="24"/>
        </w:rPr>
        <w:t>с</w:t>
      </w:r>
      <w:proofErr w:type="gramEnd"/>
      <w:r w:rsidRPr="001C2468">
        <w:rPr>
          <w:rStyle w:val="1"/>
          <w:sz w:val="24"/>
          <w:szCs w:val="24"/>
        </w:rPr>
        <w:t>?</w:t>
      </w:r>
    </w:p>
    <w:p w:rsidR="00751C63" w:rsidRDefault="00751C63" w:rsidP="00751C63">
      <w:pPr>
        <w:pStyle w:val="20"/>
        <w:shd w:val="clear" w:color="auto" w:fill="auto"/>
        <w:tabs>
          <w:tab w:val="left" w:pos="567"/>
          <w:tab w:val="left" w:pos="993"/>
        </w:tabs>
        <w:spacing w:before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</w:p>
    <w:p w:rsidR="00751C63" w:rsidRPr="000C1369" w:rsidRDefault="00751C63" w:rsidP="00751C63">
      <w:pPr>
        <w:pStyle w:val="20"/>
        <w:shd w:val="clear" w:color="auto" w:fill="auto"/>
        <w:tabs>
          <w:tab w:val="left" w:pos="567"/>
          <w:tab w:val="left" w:pos="993"/>
        </w:tabs>
        <w:spacing w:before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</w:rPr>
      </w:pPr>
      <w:r w:rsidRPr="000C1369">
        <w:rPr>
          <w:rFonts w:ascii="Times New Roman" w:hAnsi="Times New Roman" w:cs="Times New Roman"/>
          <w:sz w:val="24"/>
          <w:szCs w:val="24"/>
        </w:rPr>
        <w:t>Вариант 2</w:t>
      </w:r>
    </w:p>
    <w:p w:rsidR="00751C63" w:rsidRPr="00826CB4" w:rsidRDefault="00751C63" w:rsidP="00751C63">
      <w:pPr>
        <w:pStyle w:val="21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sz w:val="24"/>
          <w:szCs w:val="24"/>
        </w:rPr>
      </w:pPr>
      <w:r w:rsidRPr="00826CB4">
        <w:rPr>
          <w:sz w:val="24"/>
          <w:szCs w:val="24"/>
        </w:rPr>
        <w:t xml:space="preserve"> </w:t>
      </w:r>
      <w:proofErr w:type="gramStart"/>
      <w:r w:rsidRPr="00826CB4">
        <w:rPr>
          <w:sz w:val="24"/>
          <w:szCs w:val="24"/>
        </w:rPr>
        <w:t>Нитяной</w:t>
      </w:r>
      <w:proofErr w:type="gramEnd"/>
      <w:r w:rsidRPr="00826CB4">
        <w:rPr>
          <w:sz w:val="24"/>
          <w:szCs w:val="24"/>
        </w:rPr>
        <w:t xml:space="preserve"> маятник совершил 45 колебаний за 90 с. Определите период и частоту колебаний.</w:t>
      </w:r>
    </w:p>
    <w:p w:rsidR="00751C63" w:rsidRPr="00826CB4" w:rsidRDefault="00751C63" w:rsidP="00751C63">
      <w:pPr>
        <w:pStyle w:val="21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sz w:val="24"/>
          <w:szCs w:val="24"/>
        </w:rPr>
      </w:pPr>
      <w:r w:rsidRPr="00826CB4">
        <w:rPr>
          <w:sz w:val="24"/>
          <w:szCs w:val="24"/>
        </w:rPr>
        <w:t>Определите, на каком рас</w:t>
      </w:r>
      <w:r w:rsidRPr="00826CB4">
        <w:rPr>
          <w:sz w:val="24"/>
          <w:szCs w:val="24"/>
        </w:rPr>
        <w:softHyphen/>
        <w:t>стоянии от наблюдателя ударила молния, если он услышал гром через 6 с после того, как увидел молнию.</w:t>
      </w:r>
    </w:p>
    <w:p w:rsidR="00751C63" w:rsidRPr="00826CB4" w:rsidRDefault="00751C63" w:rsidP="00751C63">
      <w:pPr>
        <w:pStyle w:val="21"/>
        <w:numPr>
          <w:ilvl w:val="0"/>
          <w:numId w:val="7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sz w:val="24"/>
          <w:szCs w:val="24"/>
        </w:rPr>
      </w:pPr>
      <w:r w:rsidRPr="00826CB4">
        <w:rPr>
          <w:sz w:val="24"/>
          <w:szCs w:val="24"/>
        </w:rPr>
        <w:t xml:space="preserve"> По графику опреде</w:t>
      </w:r>
      <w:r w:rsidRPr="00826CB4">
        <w:rPr>
          <w:sz w:val="24"/>
          <w:szCs w:val="24"/>
        </w:rPr>
        <w:softHyphen/>
        <w:t>лите амплитуду, период и частоту колебаний.</w:t>
      </w:r>
    </w:p>
    <w:p w:rsidR="00751C63" w:rsidRPr="00826CB4" w:rsidRDefault="00751C63" w:rsidP="00751C63">
      <w:pPr>
        <w:pStyle w:val="21"/>
        <w:shd w:val="clear" w:color="auto" w:fill="auto"/>
        <w:tabs>
          <w:tab w:val="left" w:pos="567"/>
        </w:tabs>
        <w:spacing w:after="0" w:line="240" w:lineRule="auto"/>
        <w:ind w:firstLine="284"/>
        <w:jc w:val="center"/>
        <w:rPr>
          <w:sz w:val="24"/>
          <w:szCs w:val="24"/>
        </w:rPr>
      </w:pPr>
      <w:r w:rsidRPr="00826CB4">
        <w:rPr>
          <w:sz w:val="24"/>
          <w:szCs w:val="24"/>
        </w:rPr>
        <w:object w:dxaOrig="9728" w:dyaOrig="21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77.5pt;height:54.75pt" o:ole="">
            <v:imagedata r:id="rId9" o:title=""/>
          </v:shape>
          <o:OLEObject Type="Embed" ProgID="Photoshop.Image.13" ShapeID="_x0000_i1025" DrawAspect="Content" ObjectID="_1756390561" r:id="rId10">
            <o:FieldCodes>\s</o:FieldCodes>
          </o:OLEObject>
        </w:object>
      </w:r>
    </w:p>
    <w:p w:rsidR="00751C63" w:rsidRPr="00826CB4" w:rsidRDefault="00751C63" w:rsidP="00751C63">
      <w:pPr>
        <w:pStyle w:val="21"/>
        <w:shd w:val="clear" w:color="auto" w:fill="auto"/>
        <w:tabs>
          <w:tab w:val="left" w:pos="567"/>
        </w:tabs>
        <w:spacing w:after="0" w:line="240" w:lineRule="auto"/>
        <w:ind w:firstLine="284"/>
        <w:rPr>
          <w:sz w:val="24"/>
          <w:szCs w:val="24"/>
        </w:rPr>
      </w:pPr>
      <w:r w:rsidRPr="00EE2E7D">
        <w:rPr>
          <w:sz w:val="24"/>
          <w:szCs w:val="24"/>
        </w:rPr>
        <w:t>4</w:t>
      </w:r>
      <w:r w:rsidRPr="00826CB4">
        <w:rPr>
          <w:b/>
          <w:sz w:val="24"/>
          <w:szCs w:val="24"/>
        </w:rPr>
        <w:t>.</w:t>
      </w:r>
      <w:r w:rsidRPr="00826CB4">
        <w:rPr>
          <w:sz w:val="24"/>
          <w:szCs w:val="24"/>
        </w:rPr>
        <w:t xml:space="preserve"> Какова длина математического маятника, совершающего гармонические колебания с частотой 1,5 Гц на поверхности Луны? Ускорение свободного падения на поверхности Луны 1,6 м/с</w:t>
      </w:r>
      <w:proofErr w:type="gramStart"/>
      <w:r w:rsidRPr="00826CB4">
        <w:rPr>
          <w:sz w:val="24"/>
          <w:szCs w:val="24"/>
          <w:vertAlign w:val="superscript"/>
        </w:rPr>
        <w:t>2</w:t>
      </w:r>
      <w:proofErr w:type="gramEnd"/>
      <w:r w:rsidRPr="00826CB4">
        <w:rPr>
          <w:sz w:val="24"/>
          <w:szCs w:val="24"/>
        </w:rPr>
        <w:t>.</w:t>
      </w:r>
    </w:p>
    <w:p w:rsidR="00751C63" w:rsidRPr="00826CB4" w:rsidRDefault="00751C63" w:rsidP="00751C63">
      <w:pPr>
        <w:pStyle w:val="21"/>
        <w:numPr>
          <w:ilvl w:val="0"/>
          <w:numId w:val="8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sz w:val="24"/>
          <w:szCs w:val="24"/>
        </w:rPr>
      </w:pPr>
      <w:r w:rsidRPr="00826CB4">
        <w:rPr>
          <w:sz w:val="24"/>
          <w:szCs w:val="24"/>
        </w:rPr>
        <w:t xml:space="preserve"> Длина морской волны равна 2 м. Какое количество колебаний за 10 с совершит на ней поплавок, если скорость распространения волны равна 6 м/</w:t>
      </w:r>
      <w:proofErr w:type="gramStart"/>
      <w:r w:rsidRPr="00826CB4">
        <w:rPr>
          <w:sz w:val="24"/>
          <w:szCs w:val="24"/>
        </w:rPr>
        <w:t>с</w:t>
      </w:r>
      <w:proofErr w:type="gramEnd"/>
      <w:r w:rsidRPr="00826CB4">
        <w:rPr>
          <w:sz w:val="24"/>
          <w:szCs w:val="24"/>
        </w:rPr>
        <w:t>?</w:t>
      </w:r>
    </w:p>
    <w:p w:rsidR="00751C63" w:rsidRDefault="00751C63" w:rsidP="00751C63">
      <w:pPr>
        <w:pStyle w:val="21"/>
        <w:numPr>
          <w:ilvl w:val="0"/>
          <w:numId w:val="8"/>
        </w:numPr>
        <w:shd w:val="clear" w:color="auto" w:fill="auto"/>
        <w:tabs>
          <w:tab w:val="left" w:pos="567"/>
        </w:tabs>
        <w:spacing w:after="0" w:line="240" w:lineRule="auto"/>
        <w:ind w:firstLine="284"/>
        <w:rPr>
          <w:sz w:val="24"/>
          <w:szCs w:val="24"/>
        </w:rPr>
      </w:pPr>
      <w:r w:rsidRPr="00773229">
        <w:rPr>
          <w:sz w:val="24"/>
          <w:szCs w:val="24"/>
        </w:rPr>
        <w:lastRenderedPageBreak/>
        <w:t xml:space="preserve"> Один математический маятник имеет период колебаний 4 с, а другой — 5 с. Каков период колебаний математического маятника, длина которого равна сумме длин указанных маятников?</w:t>
      </w:r>
    </w:p>
    <w:p w:rsidR="00751C63" w:rsidRDefault="00751C63" w:rsidP="00751C63">
      <w:pPr>
        <w:pStyle w:val="21"/>
        <w:numPr>
          <w:ilvl w:val="0"/>
          <w:numId w:val="8"/>
        </w:numPr>
        <w:shd w:val="clear" w:color="auto" w:fill="auto"/>
        <w:tabs>
          <w:tab w:val="left" w:pos="567"/>
        </w:tabs>
        <w:spacing w:after="0" w:line="240" w:lineRule="auto"/>
        <w:ind w:firstLine="284"/>
      </w:pPr>
      <w:r w:rsidRPr="00773229">
        <w:rPr>
          <w:sz w:val="24"/>
          <w:szCs w:val="24"/>
        </w:rPr>
        <w:t xml:space="preserve"> Чему равна длина волны на воде, если скорость распространения волн равна 4,8 м/с, а тело, плавающее на воде, совершает 60 колебаний за 50 </w:t>
      </w:r>
      <w:proofErr w:type="gramStart"/>
      <w:r w:rsidRPr="00773229">
        <w:rPr>
          <w:sz w:val="24"/>
          <w:szCs w:val="24"/>
        </w:rPr>
        <w:t>с</w:t>
      </w:r>
      <w:proofErr w:type="gramEnd"/>
      <w:r w:rsidRPr="00773229">
        <w:rPr>
          <w:sz w:val="24"/>
          <w:szCs w:val="24"/>
        </w:rPr>
        <w:t>?</w:t>
      </w:r>
    </w:p>
    <w:p w:rsidR="00751C63" w:rsidRDefault="00751C63">
      <w:pPr>
        <w:rPr>
          <w:rFonts w:ascii="Times New Roman" w:hAnsi="Times New Roman" w:cs="Times New Roman"/>
          <w:sz w:val="28"/>
          <w:szCs w:val="28"/>
        </w:rPr>
      </w:pPr>
    </w:p>
    <w:p w:rsidR="00751C63" w:rsidRDefault="00751C63" w:rsidP="00751C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Контрольная работа №</w:t>
      </w:r>
      <w:r w:rsidRPr="000A50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A500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Электромагнитные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поле. Электромагнитные. Квантовые явления»</w:t>
      </w:r>
    </w:p>
    <w:p w:rsidR="00751C63" w:rsidRPr="00C02E1B" w:rsidRDefault="00751C63" w:rsidP="00751C63">
      <w:pPr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 xml:space="preserve">Рекомендованное время выполнения контрольной работы – 45 минут. </w:t>
      </w:r>
    </w:p>
    <w:p w:rsidR="00751C63" w:rsidRPr="00C02E1B" w:rsidRDefault="00751C63" w:rsidP="00751C63">
      <w:pPr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 xml:space="preserve">Цель: проверить знания </w:t>
      </w:r>
      <w:proofErr w:type="gramStart"/>
      <w:r w:rsidRPr="00C02E1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C02E1B">
        <w:rPr>
          <w:rFonts w:ascii="Times New Roman" w:hAnsi="Times New Roman" w:cs="Times New Roman"/>
          <w:sz w:val="24"/>
          <w:szCs w:val="24"/>
        </w:rPr>
        <w:t xml:space="preserve"> по данной теме. </w:t>
      </w:r>
    </w:p>
    <w:p w:rsidR="00751C63" w:rsidRPr="00C02E1B" w:rsidRDefault="00751C63" w:rsidP="00751C63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C02E1B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работы:</w:t>
      </w:r>
    </w:p>
    <w:p w:rsidR="00751C63" w:rsidRPr="00C02E1B" w:rsidRDefault="00751C63" w:rsidP="00751C63">
      <w:pPr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400550" cy="1123950"/>
            <wp:effectExtent l="19050" t="0" r="0" b="0"/>
            <wp:docPr id="3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C63" w:rsidRPr="00C02E1B" w:rsidRDefault="00751C63" w:rsidP="00751C63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>Если обучающийся решил менее 5 задач, то он получает отметку "2"</w:t>
      </w:r>
    </w:p>
    <w:p w:rsidR="00751C63" w:rsidRPr="00C02E1B" w:rsidRDefault="00751C63" w:rsidP="00751C63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>Если обучающийся решил правильно 6 задач, то он получает отметку "3"</w:t>
      </w:r>
    </w:p>
    <w:p w:rsidR="00751C63" w:rsidRPr="00C02E1B" w:rsidRDefault="00751C63" w:rsidP="00751C63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>Если обучающийся решил правильно 7 задач, то он получает отметку "4"</w:t>
      </w:r>
    </w:p>
    <w:p w:rsidR="00751C63" w:rsidRPr="00C02E1B" w:rsidRDefault="00751C63" w:rsidP="00751C63">
      <w:pPr>
        <w:numPr>
          <w:ilvl w:val="0"/>
          <w:numId w:val="4"/>
        </w:numPr>
        <w:tabs>
          <w:tab w:val="clear" w:pos="720"/>
        </w:tabs>
        <w:spacing w:after="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>Если обучающийся решил правильно 8 задач, то он получает отметку "5"</w:t>
      </w:r>
    </w:p>
    <w:p w:rsidR="00751C63" w:rsidRPr="00C02E1B" w:rsidRDefault="00751C63" w:rsidP="00751C63">
      <w:pPr>
        <w:rPr>
          <w:rFonts w:ascii="Times New Roman" w:hAnsi="Times New Roman" w:cs="Times New Roman"/>
          <w:sz w:val="24"/>
          <w:szCs w:val="24"/>
        </w:rPr>
      </w:pPr>
    </w:p>
    <w:p w:rsidR="00751C63" w:rsidRPr="00C02E1B" w:rsidRDefault="00751C63" w:rsidP="00751C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E1B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4747260</wp:posOffset>
            </wp:positionH>
            <wp:positionV relativeFrom="paragraph">
              <wp:posOffset>59055</wp:posOffset>
            </wp:positionV>
            <wp:extent cx="1610360" cy="1362075"/>
            <wp:effectExtent l="19050" t="0" r="8890" b="0"/>
            <wp:wrapTight wrapText="bothSides">
              <wp:wrapPolygon edited="0">
                <wp:start x="-256" y="0"/>
                <wp:lineTo x="-256" y="21449"/>
                <wp:lineTo x="21719" y="21449"/>
                <wp:lineTo x="21719" y="0"/>
                <wp:lineTo x="-256" y="0"/>
              </wp:wrapPolygon>
            </wp:wrapTight>
            <wp:docPr id="12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360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E1B">
        <w:rPr>
          <w:rFonts w:ascii="Times New Roman" w:hAnsi="Times New Roman" w:cs="Times New Roman"/>
          <w:b/>
          <w:sz w:val="24"/>
          <w:szCs w:val="24"/>
        </w:rPr>
        <w:t>Вариант 1</w:t>
      </w:r>
    </w:p>
    <w:p w:rsidR="00751C63" w:rsidRPr="00C02E1B" w:rsidRDefault="00751C63" w:rsidP="00751C63">
      <w:pPr>
        <w:pStyle w:val="a3"/>
        <w:numPr>
          <w:ilvl w:val="0"/>
          <w:numId w:val="9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 xml:space="preserve">Квадратная рамка расположена в однородном магнитном поле, как показано на рисунке. Направление тока в рамке указано стрелками. Как направлена сила, действующая на сторону </w:t>
      </w:r>
      <w:proofErr w:type="spellStart"/>
      <w:r w:rsidRPr="00C02E1B">
        <w:rPr>
          <w:rFonts w:ascii="Times New Roman" w:hAnsi="Times New Roman" w:cs="Times New Roman"/>
          <w:sz w:val="24"/>
          <w:szCs w:val="24"/>
          <w:lang w:val="en-US"/>
        </w:rPr>
        <w:t>ab</w:t>
      </w:r>
      <w:proofErr w:type="spellEnd"/>
      <w:r w:rsidRPr="00C02E1B">
        <w:rPr>
          <w:rFonts w:ascii="Times New Roman" w:hAnsi="Times New Roman" w:cs="Times New Roman"/>
          <w:sz w:val="24"/>
          <w:szCs w:val="24"/>
        </w:rPr>
        <w:t xml:space="preserve"> со стороны магнитного поля?</w:t>
      </w:r>
    </w:p>
    <w:p w:rsidR="00751C63" w:rsidRPr="00C02E1B" w:rsidRDefault="00751C63" w:rsidP="00751C63">
      <w:pPr>
        <w:pStyle w:val="a3"/>
        <w:numPr>
          <w:ilvl w:val="0"/>
          <w:numId w:val="9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>В катушку, соединенную с гальванометром вдвигают магнит. В каком случае магнит вдвигался в катушку с большей скоростью. Почему?</w:t>
      </w:r>
    </w:p>
    <w:p w:rsidR="00751C63" w:rsidRPr="00C02E1B" w:rsidRDefault="00751C63" w:rsidP="00751C63">
      <w:pPr>
        <w:jc w:val="center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030917" cy="2457450"/>
            <wp:effectExtent l="19050" t="0" r="0" b="0"/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15232" t="25212" r="17489" b="87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0917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1C63" w:rsidRPr="00C02E1B" w:rsidRDefault="00751C63" w:rsidP="00751C63">
      <w:pPr>
        <w:pStyle w:val="a3"/>
        <w:numPr>
          <w:ilvl w:val="0"/>
          <w:numId w:val="9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 xml:space="preserve">Прямолинейный проводник длиной 20см, по которому течет электрический ток силой 3А, находится в однородном магнитном поле с индукцией 4 Тл и расположен под углом 90 </w:t>
      </w:r>
      <w:proofErr w:type="gramStart"/>
      <w:r w:rsidRPr="00C02E1B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proofErr w:type="gramEnd"/>
      <w:r w:rsidRPr="00C02E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2E1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02E1B">
        <w:rPr>
          <w:rFonts w:ascii="Times New Roman" w:hAnsi="Times New Roman" w:cs="Times New Roman"/>
          <w:sz w:val="24"/>
          <w:szCs w:val="24"/>
        </w:rPr>
        <w:t xml:space="preserve"> вектору магнитной индукции. Чему равна сила, действующая на проводник со стороны магнитного поля?</w:t>
      </w:r>
    </w:p>
    <w:p w:rsidR="00751C63" w:rsidRPr="00C02E1B" w:rsidRDefault="00751C63" w:rsidP="00751C63">
      <w:pPr>
        <w:pStyle w:val="a3"/>
        <w:numPr>
          <w:ilvl w:val="0"/>
          <w:numId w:val="9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>Длина электромагнитной волны в воздухе равна 0,6 мкм. Чему равна частота колебаний вектора напряженности электрического поля в этой волне? Скорость распространения электромагнитных волн с=3∙10</w:t>
      </w:r>
      <w:r w:rsidRPr="00C02E1B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C02E1B">
        <w:rPr>
          <w:rFonts w:ascii="Times New Roman" w:hAnsi="Times New Roman" w:cs="Times New Roman"/>
          <w:sz w:val="24"/>
          <w:szCs w:val="24"/>
        </w:rPr>
        <w:t xml:space="preserve"> м/</w:t>
      </w:r>
      <w:proofErr w:type="gramStart"/>
      <w:r w:rsidRPr="00C02E1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02E1B">
        <w:rPr>
          <w:rFonts w:ascii="Times New Roman" w:hAnsi="Times New Roman" w:cs="Times New Roman"/>
          <w:sz w:val="24"/>
          <w:szCs w:val="24"/>
        </w:rPr>
        <w:t>.</w:t>
      </w:r>
    </w:p>
    <w:p w:rsidR="00751C63" w:rsidRPr="00C02E1B" w:rsidRDefault="00751C63" w:rsidP="00751C63">
      <w:pPr>
        <w:pStyle w:val="a3"/>
        <w:numPr>
          <w:ilvl w:val="0"/>
          <w:numId w:val="9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5080635</wp:posOffset>
            </wp:positionH>
            <wp:positionV relativeFrom="paragraph">
              <wp:posOffset>-186690</wp:posOffset>
            </wp:positionV>
            <wp:extent cx="1343025" cy="1343025"/>
            <wp:effectExtent l="19050" t="0" r="9525" b="0"/>
            <wp:wrapTight wrapText="bothSides">
              <wp:wrapPolygon edited="0">
                <wp:start x="-306" y="0"/>
                <wp:lineTo x="-306" y="21447"/>
                <wp:lineTo x="21753" y="21447"/>
                <wp:lineTo x="21753" y="0"/>
                <wp:lineTo x="-306" y="0"/>
              </wp:wrapPolygon>
            </wp:wrapTight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38082" t="39748" r="37235" b="50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E1B">
        <w:rPr>
          <w:rFonts w:ascii="Times New Roman" w:hAnsi="Times New Roman" w:cs="Times New Roman"/>
          <w:sz w:val="24"/>
          <w:szCs w:val="24"/>
        </w:rPr>
        <w:t>Как изменится электроемкость плоского конденсатора, если расстояние между пластинами увеличить в 2 раза?</w:t>
      </w:r>
    </w:p>
    <w:p w:rsidR="00751C63" w:rsidRPr="00C02E1B" w:rsidRDefault="00751C63" w:rsidP="00751C63">
      <w:pPr>
        <w:pStyle w:val="a3"/>
        <w:numPr>
          <w:ilvl w:val="0"/>
          <w:numId w:val="9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>Как изменится период собственных электромагнитных колебаний в контуре (</w:t>
      </w:r>
      <w:proofErr w:type="gramStart"/>
      <w:r w:rsidRPr="00C02E1B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C02E1B">
        <w:rPr>
          <w:rFonts w:ascii="Times New Roman" w:hAnsi="Times New Roman" w:cs="Times New Roman"/>
          <w:sz w:val="24"/>
          <w:szCs w:val="24"/>
        </w:rPr>
        <w:t xml:space="preserve">. рис.), если ключ перевести из положения 1 в положение 2? </w:t>
      </w:r>
    </w:p>
    <w:p w:rsidR="00751C63" w:rsidRPr="00C02E1B" w:rsidRDefault="00751C63" w:rsidP="00751C63">
      <w:pPr>
        <w:pStyle w:val="a3"/>
        <w:numPr>
          <w:ilvl w:val="0"/>
          <w:numId w:val="9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>Ученик решил использовать лазерную указку для определения показателя преломления неизвестной жидкости. Он взял прямоугольную пластмассовую коробочку с прозрачными стенками, налил в неё жидкость и насыпал детскую присыпку, чтобы луч стал видимым. Для измерения угла падения и угла преломления он воспользовался двумя одинаковыми транспортирами и определил, что угол падения 75</w:t>
      </w:r>
      <w:r w:rsidRPr="00C02E1B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C02E1B">
        <w:rPr>
          <w:rFonts w:ascii="Times New Roman" w:hAnsi="Times New Roman" w:cs="Times New Roman"/>
          <w:sz w:val="24"/>
          <w:szCs w:val="24"/>
        </w:rPr>
        <w:t xml:space="preserve"> (</w:t>
      </w:r>
      <w:r w:rsidRPr="00C02E1B">
        <w:rPr>
          <w:rFonts w:ascii="Times New Roman" w:hAnsi="Times New Roman" w:cs="Times New Roman"/>
          <w:sz w:val="24"/>
          <w:szCs w:val="24"/>
          <w:lang w:val="en-US"/>
        </w:rPr>
        <w:t>sin</w:t>
      </w:r>
      <w:r w:rsidRPr="00C02E1B">
        <w:rPr>
          <w:rFonts w:ascii="Times New Roman" w:hAnsi="Times New Roman" w:cs="Times New Roman"/>
          <w:sz w:val="24"/>
          <w:szCs w:val="24"/>
        </w:rPr>
        <w:t>75</w:t>
      </w:r>
      <w:r w:rsidRPr="00C02E1B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C02E1B">
        <w:rPr>
          <w:rFonts w:ascii="Times New Roman" w:hAnsi="Times New Roman" w:cs="Times New Roman"/>
          <w:sz w:val="24"/>
          <w:szCs w:val="24"/>
        </w:rPr>
        <w:t xml:space="preserve">=0,97). Чему равен показатель преломления </w:t>
      </w:r>
      <w:r w:rsidRPr="00C02E1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02E1B">
        <w:rPr>
          <w:rFonts w:ascii="Times New Roman" w:hAnsi="Times New Roman" w:cs="Times New Roman"/>
          <w:sz w:val="24"/>
          <w:szCs w:val="24"/>
        </w:rPr>
        <w:t>?</w:t>
      </w:r>
    </w:p>
    <w:p w:rsidR="00751C63" w:rsidRPr="00C02E1B" w:rsidRDefault="00751C63" w:rsidP="00751C63">
      <w:pPr>
        <w:pStyle w:val="a3"/>
        <w:numPr>
          <w:ilvl w:val="0"/>
          <w:numId w:val="9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4580890</wp:posOffset>
            </wp:positionH>
            <wp:positionV relativeFrom="paragraph">
              <wp:posOffset>-1000125</wp:posOffset>
            </wp:positionV>
            <wp:extent cx="1842770" cy="1514475"/>
            <wp:effectExtent l="19050" t="0" r="5080" b="0"/>
            <wp:wrapTight wrapText="bothSides">
              <wp:wrapPolygon edited="0">
                <wp:start x="-223" y="0"/>
                <wp:lineTo x="-223" y="21464"/>
                <wp:lineTo x="21660" y="21464"/>
                <wp:lineTo x="21660" y="0"/>
                <wp:lineTo x="-223" y="0"/>
              </wp:wrapPolygon>
            </wp:wrapTight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 l="27504" t="58545" r="3060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770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E1B">
        <w:rPr>
          <w:rFonts w:ascii="Times New Roman" w:hAnsi="Times New Roman" w:cs="Times New Roman"/>
          <w:sz w:val="24"/>
          <w:szCs w:val="24"/>
        </w:rPr>
        <w:t>Детектор полностью поглощает падающий на него свет с частотой 6∙10</w:t>
      </w:r>
      <w:r w:rsidRPr="00C02E1B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C02E1B">
        <w:rPr>
          <w:rFonts w:ascii="Times New Roman" w:hAnsi="Times New Roman" w:cs="Times New Roman"/>
          <w:sz w:val="24"/>
          <w:szCs w:val="24"/>
        </w:rPr>
        <w:t xml:space="preserve">Гц. За время 5 </w:t>
      </w:r>
      <w:proofErr w:type="gramStart"/>
      <w:r w:rsidRPr="00C02E1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02E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2E1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C02E1B">
        <w:rPr>
          <w:rFonts w:ascii="Times New Roman" w:hAnsi="Times New Roman" w:cs="Times New Roman"/>
          <w:sz w:val="24"/>
          <w:szCs w:val="24"/>
        </w:rPr>
        <w:t xml:space="preserve"> него падает </w:t>
      </w:r>
      <w:r w:rsidRPr="00C02E1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02E1B">
        <w:rPr>
          <w:rFonts w:ascii="Times New Roman" w:hAnsi="Times New Roman" w:cs="Times New Roman"/>
          <w:sz w:val="24"/>
          <w:szCs w:val="24"/>
        </w:rPr>
        <w:t>=3∙10</w:t>
      </w:r>
      <w:r w:rsidRPr="00C02E1B">
        <w:rPr>
          <w:rFonts w:ascii="Times New Roman" w:hAnsi="Times New Roman" w:cs="Times New Roman"/>
          <w:sz w:val="24"/>
          <w:szCs w:val="24"/>
          <w:vertAlign w:val="superscript"/>
        </w:rPr>
        <w:t>5</w:t>
      </w:r>
      <w:r w:rsidRPr="00C02E1B">
        <w:rPr>
          <w:rFonts w:ascii="Times New Roman" w:hAnsi="Times New Roman" w:cs="Times New Roman"/>
          <w:sz w:val="24"/>
          <w:szCs w:val="24"/>
        </w:rPr>
        <w:t xml:space="preserve"> фотонов. Какова поглощаемая детектором мощность? Постоянная Планка 6,6∙10</w:t>
      </w:r>
      <w:r w:rsidRPr="00C02E1B">
        <w:rPr>
          <w:rFonts w:ascii="Times New Roman" w:hAnsi="Times New Roman" w:cs="Times New Roman"/>
          <w:sz w:val="24"/>
          <w:szCs w:val="24"/>
          <w:vertAlign w:val="superscript"/>
        </w:rPr>
        <w:t>-34</w:t>
      </w:r>
      <w:r w:rsidRPr="00C02E1B">
        <w:rPr>
          <w:rFonts w:ascii="Times New Roman" w:hAnsi="Times New Roman" w:cs="Times New Roman"/>
          <w:sz w:val="24"/>
          <w:szCs w:val="24"/>
        </w:rPr>
        <w:t xml:space="preserve"> Дж∙</w:t>
      </w:r>
      <w:proofErr w:type="gramStart"/>
      <w:r w:rsidRPr="00C02E1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02E1B">
        <w:rPr>
          <w:rFonts w:ascii="Times New Roman" w:hAnsi="Times New Roman" w:cs="Times New Roman"/>
          <w:sz w:val="24"/>
          <w:szCs w:val="24"/>
        </w:rPr>
        <w:t>.</w:t>
      </w:r>
    </w:p>
    <w:p w:rsidR="00751C63" w:rsidRPr="00C02E1B" w:rsidRDefault="00751C63" w:rsidP="00751C6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1C63" w:rsidRPr="00C02E1B" w:rsidRDefault="00751C63" w:rsidP="00751C6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2E1B"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5080635</wp:posOffset>
            </wp:positionH>
            <wp:positionV relativeFrom="paragraph">
              <wp:posOffset>123190</wp:posOffset>
            </wp:positionV>
            <wp:extent cx="1257300" cy="1285875"/>
            <wp:effectExtent l="19050" t="0" r="0" b="0"/>
            <wp:wrapTight wrapText="bothSides">
              <wp:wrapPolygon edited="0">
                <wp:start x="-327" y="0"/>
                <wp:lineTo x="-327" y="21440"/>
                <wp:lineTo x="21600" y="21440"/>
                <wp:lineTo x="21600" y="0"/>
                <wp:lineTo x="-327" y="0"/>
              </wp:wrapPolygon>
            </wp:wrapTight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E1B">
        <w:rPr>
          <w:rFonts w:ascii="Times New Roman" w:hAnsi="Times New Roman" w:cs="Times New Roman"/>
          <w:b/>
          <w:sz w:val="24"/>
          <w:szCs w:val="24"/>
        </w:rPr>
        <w:t>Вариант 2</w:t>
      </w:r>
    </w:p>
    <w:p w:rsidR="00751C63" w:rsidRPr="00C02E1B" w:rsidRDefault="00751C63" w:rsidP="00751C63">
      <w:pPr>
        <w:pStyle w:val="a3"/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>Квадратная рамка расположена в однородном магнитном поле, как показано на рисунке. Направление тока в рамке указано стрелками. Как направлена сила, действующая на верхнюю сторону со стороны магнитного поля?</w:t>
      </w:r>
    </w:p>
    <w:p w:rsidR="00751C63" w:rsidRPr="00C02E1B" w:rsidRDefault="00751C63" w:rsidP="00751C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51C63" w:rsidRPr="00C02E1B" w:rsidRDefault="00751C63" w:rsidP="00751C63">
      <w:pPr>
        <w:pStyle w:val="a3"/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4914265</wp:posOffset>
            </wp:positionH>
            <wp:positionV relativeFrom="paragraph">
              <wp:posOffset>302895</wp:posOffset>
            </wp:positionV>
            <wp:extent cx="1694815" cy="1371600"/>
            <wp:effectExtent l="19050" t="0" r="635" b="0"/>
            <wp:wrapTight wrapText="bothSides">
              <wp:wrapPolygon edited="0">
                <wp:start x="-243" y="0"/>
                <wp:lineTo x="-243" y="21300"/>
                <wp:lineTo x="21608" y="21300"/>
                <wp:lineTo x="21608" y="0"/>
                <wp:lineTo x="-243" y="0"/>
              </wp:wrapPolygon>
            </wp:wrapTight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81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E1B">
        <w:rPr>
          <w:rFonts w:ascii="Times New Roman" w:hAnsi="Times New Roman" w:cs="Times New Roman"/>
          <w:sz w:val="24"/>
          <w:szCs w:val="24"/>
        </w:rPr>
        <w:t xml:space="preserve">В первом случае постоянный магнит вносят в сплошное </w:t>
      </w:r>
      <w:r w:rsidRPr="00C02E1B">
        <w:rPr>
          <w:rFonts w:ascii="Times New Roman" w:hAnsi="Times New Roman" w:cs="Times New Roman"/>
          <w:sz w:val="24"/>
          <w:szCs w:val="24"/>
        </w:rPr>
        <w:lastRenderedPageBreak/>
        <w:t>стальное кольцо, а во втором – в медное кольцо с разрезом. В каком случае в кольце возникает индукционный ток? Почему?</w:t>
      </w:r>
    </w:p>
    <w:p w:rsidR="00751C63" w:rsidRPr="00C02E1B" w:rsidRDefault="00751C63" w:rsidP="00751C63">
      <w:pPr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51C63" w:rsidRPr="00C02E1B" w:rsidRDefault="00751C63" w:rsidP="00751C63">
      <w:pPr>
        <w:pStyle w:val="a3"/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 xml:space="preserve">Прямолинейный проводник длиной 10см, по которому течет электрический ток силой 4А, находится в однородном магнитном поле и расположен под углом 90 </w:t>
      </w:r>
      <w:proofErr w:type="gramStart"/>
      <w:r w:rsidRPr="00C02E1B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proofErr w:type="gramEnd"/>
      <w:r w:rsidRPr="00C02E1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02E1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C02E1B">
        <w:rPr>
          <w:rFonts w:ascii="Times New Roman" w:hAnsi="Times New Roman" w:cs="Times New Roman"/>
          <w:sz w:val="24"/>
          <w:szCs w:val="24"/>
        </w:rPr>
        <w:t xml:space="preserve"> вектору магнитной индукции. Чему равна индукция магнитного поля, если сила со стороны магнитного поля равна 0,2 Н?</w:t>
      </w:r>
    </w:p>
    <w:p w:rsidR="00751C63" w:rsidRPr="00C02E1B" w:rsidRDefault="00751C63" w:rsidP="00751C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51C63" w:rsidRPr="00C02E1B" w:rsidRDefault="00751C63" w:rsidP="00751C63">
      <w:pPr>
        <w:pStyle w:val="a3"/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5194935</wp:posOffset>
            </wp:positionH>
            <wp:positionV relativeFrom="paragraph">
              <wp:posOffset>573405</wp:posOffset>
            </wp:positionV>
            <wp:extent cx="1257300" cy="1571625"/>
            <wp:effectExtent l="19050" t="0" r="0" b="0"/>
            <wp:wrapTight wrapText="bothSides">
              <wp:wrapPolygon edited="0">
                <wp:start x="-327" y="0"/>
                <wp:lineTo x="-327" y="21469"/>
                <wp:lineTo x="21600" y="21469"/>
                <wp:lineTo x="21600" y="0"/>
                <wp:lineTo x="-327" y="0"/>
              </wp:wrapPolygon>
            </wp:wrapTight>
            <wp:docPr id="1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r="138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E1B">
        <w:rPr>
          <w:rFonts w:ascii="Times New Roman" w:hAnsi="Times New Roman" w:cs="Times New Roman"/>
          <w:sz w:val="24"/>
          <w:szCs w:val="24"/>
        </w:rPr>
        <w:t>На какую длину волны нужно настроить радиоприемник, чтобы слушать радиостанцию, которая вещает на частоте 101,7 МГц? Скорость распространения электромагнитных волн с=3∙10</w:t>
      </w:r>
      <w:r w:rsidRPr="00C02E1B">
        <w:rPr>
          <w:rFonts w:ascii="Times New Roman" w:hAnsi="Times New Roman" w:cs="Times New Roman"/>
          <w:sz w:val="24"/>
          <w:szCs w:val="24"/>
          <w:vertAlign w:val="superscript"/>
        </w:rPr>
        <w:t>8</w:t>
      </w:r>
      <w:r w:rsidRPr="00C02E1B">
        <w:rPr>
          <w:rFonts w:ascii="Times New Roman" w:hAnsi="Times New Roman" w:cs="Times New Roman"/>
          <w:sz w:val="24"/>
          <w:szCs w:val="24"/>
        </w:rPr>
        <w:t xml:space="preserve"> м/</w:t>
      </w:r>
      <w:proofErr w:type="gramStart"/>
      <w:r w:rsidRPr="00C02E1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02E1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51C63" w:rsidRPr="00C02E1B" w:rsidRDefault="00751C63" w:rsidP="00751C6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51C63" w:rsidRPr="00C02E1B" w:rsidRDefault="00751C63" w:rsidP="00751C63">
      <w:pPr>
        <w:pStyle w:val="a3"/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>Как изменится электроемкость плоского конденсатора, если площадь пластин уменьшить в 5 раз?</w:t>
      </w:r>
    </w:p>
    <w:p w:rsidR="00751C63" w:rsidRPr="00C02E1B" w:rsidRDefault="00751C63" w:rsidP="00751C6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751C63" w:rsidRPr="00C02E1B" w:rsidRDefault="00751C63" w:rsidP="00751C63">
      <w:pPr>
        <w:pStyle w:val="a3"/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>Как изменится период собственных электромагнитных колебаний в контуре (</w:t>
      </w:r>
      <w:proofErr w:type="gramStart"/>
      <w:r w:rsidRPr="00C02E1B">
        <w:rPr>
          <w:rFonts w:ascii="Times New Roman" w:hAnsi="Times New Roman" w:cs="Times New Roman"/>
          <w:sz w:val="24"/>
          <w:szCs w:val="24"/>
        </w:rPr>
        <w:t>см</w:t>
      </w:r>
      <w:proofErr w:type="gramEnd"/>
      <w:r w:rsidRPr="00C02E1B">
        <w:rPr>
          <w:rFonts w:ascii="Times New Roman" w:hAnsi="Times New Roman" w:cs="Times New Roman"/>
          <w:sz w:val="24"/>
          <w:szCs w:val="24"/>
        </w:rPr>
        <w:t xml:space="preserve">. рис.), если ключ перевести из положения 1 в положение 2? </w:t>
      </w:r>
    </w:p>
    <w:p w:rsidR="00751C63" w:rsidRPr="00C02E1B" w:rsidRDefault="00751C63" w:rsidP="00751C6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1C63" w:rsidRPr="00C02E1B" w:rsidRDefault="00751C63" w:rsidP="00751C63">
      <w:pPr>
        <w:pStyle w:val="a3"/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4975860</wp:posOffset>
            </wp:positionH>
            <wp:positionV relativeFrom="paragraph">
              <wp:posOffset>60325</wp:posOffset>
            </wp:positionV>
            <wp:extent cx="1637665" cy="1543050"/>
            <wp:effectExtent l="19050" t="0" r="635" b="0"/>
            <wp:wrapTight wrapText="bothSides">
              <wp:wrapPolygon edited="0">
                <wp:start x="-251" y="0"/>
                <wp:lineTo x="-251" y="21333"/>
                <wp:lineTo x="21608" y="21333"/>
                <wp:lineTo x="21608" y="0"/>
                <wp:lineTo x="-251" y="0"/>
              </wp:wrapPolygon>
            </wp:wrapTight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7665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2E1B">
        <w:rPr>
          <w:rFonts w:ascii="Times New Roman" w:hAnsi="Times New Roman" w:cs="Times New Roman"/>
          <w:sz w:val="24"/>
          <w:szCs w:val="24"/>
        </w:rPr>
        <w:t>Если на дно тонкостенного сосуда, заполненного жидкостью и имеющего форму, приведенную на рисунке, пустить луч света так, что он, пройдя через жидкость, попадет в центр сосуда, то луч выходит из жидкости под углом 60</w:t>
      </w:r>
      <w:r w:rsidRPr="00C02E1B">
        <w:rPr>
          <w:rFonts w:ascii="Times New Roman" w:hAnsi="Times New Roman" w:cs="Times New Roman"/>
          <w:sz w:val="24"/>
          <w:szCs w:val="24"/>
          <w:vertAlign w:val="superscript"/>
        </w:rPr>
        <w:t xml:space="preserve">о </w:t>
      </w:r>
      <w:r w:rsidRPr="00C02E1B">
        <w:rPr>
          <w:rFonts w:ascii="Times New Roman" w:hAnsi="Times New Roman" w:cs="Times New Roman"/>
          <w:sz w:val="24"/>
          <w:szCs w:val="24"/>
        </w:rPr>
        <w:t xml:space="preserve"> относительно вертикали. Каков показатель преломления </w:t>
      </w:r>
      <w:r w:rsidRPr="00C02E1B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C02E1B">
        <w:rPr>
          <w:rFonts w:ascii="Times New Roman" w:hAnsi="Times New Roman" w:cs="Times New Roman"/>
          <w:sz w:val="24"/>
          <w:szCs w:val="24"/>
        </w:rPr>
        <w:t xml:space="preserve"> жидкости, если луч ОА составляет 45</w:t>
      </w:r>
      <w:r w:rsidRPr="00C02E1B">
        <w:rPr>
          <w:rFonts w:ascii="Times New Roman" w:hAnsi="Times New Roman" w:cs="Times New Roman"/>
          <w:sz w:val="24"/>
          <w:szCs w:val="24"/>
          <w:vertAlign w:val="superscript"/>
        </w:rPr>
        <w:t>о</w:t>
      </w:r>
      <w:r w:rsidRPr="00C02E1B">
        <w:rPr>
          <w:rFonts w:ascii="Times New Roman" w:hAnsi="Times New Roman" w:cs="Times New Roman"/>
          <w:sz w:val="24"/>
          <w:szCs w:val="24"/>
        </w:rPr>
        <w:t xml:space="preserve"> с вертикалью? </w:t>
      </w:r>
    </w:p>
    <w:p w:rsidR="00751C63" w:rsidRPr="00C02E1B" w:rsidRDefault="00751C63" w:rsidP="00751C63">
      <w:pPr>
        <w:pStyle w:val="a3"/>
        <w:numPr>
          <w:ilvl w:val="0"/>
          <w:numId w:val="10"/>
        </w:numPr>
        <w:spacing w:after="0" w:line="259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>Детектор полностью поглощает падающий на него свет с частотой 5∙10</w:t>
      </w:r>
      <w:r w:rsidRPr="00C02E1B">
        <w:rPr>
          <w:rFonts w:ascii="Times New Roman" w:hAnsi="Times New Roman" w:cs="Times New Roman"/>
          <w:sz w:val="24"/>
          <w:szCs w:val="24"/>
          <w:vertAlign w:val="superscript"/>
        </w:rPr>
        <w:t>14</w:t>
      </w:r>
      <w:r w:rsidRPr="00C02E1B">
        <w:rPr>
          <w:rFonts w:ascii="Times New Roman" w:hAnsi="Times New Roman" w:cs="Times New Roman"/>
          <w:sz w:val="24"/>
          <w:szCs w:val="24"/>
        </w:rPr>
        <w:t xml:space="preserve">Гц. Поглощаемая мощность равна </w:t>
      </w:r>
      <w:proofErr w:type="gramStart"/>
      <w:r w:rsidRPr="00C02E1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02E1B">
        <w:rPr>
          <w:rFonts w:ascii="Times New Roman" w:hAnsi="Times New Roman" w:cs="Times New Roman"/>
          <w:sz w:val="24"/>
          <w:szCs w:val="24"/>
        </w:rPr>
        <w:t>=3,3∙10</w:t>
      </w:r>
      <w:r w:rsidRPr="00C02E1B">
        <w:rPr>
          <w:rFonts w:ascii="Times New Roman" w:hAnsi="Times New Roman" w:cs="Times New Roman"/>
          <w:sz w:val="24"/>
          <w:szCs w:val="24"/>
          <w:vertAlign w:val="superscript"/>
        </w:rPr>
        <w:t xml:space="preserve">-14 </w:t>
      </w:r>
      <w:r w:rsidRPr="00C02E1B">
        <w:rPr>
          <w:rFonts w:ascii="Times New Roman" w:hAnsi="Times New Roman" w:cs="Times New Roman"/>
          <w:sz w:val="24"/>
          <w:szCs w:val="24"/>
        </w:rPr>
        <w:t>Вт. Сколько фотонов падает на детектор за 5 с? Постоянная Планка 6,6∙10</w:t>
      </w:r>
      <w:r w:rsidRPr="00C02E1B">
        <w:rPr>
          <w:rFonts w:ascii="Times New Roman" w:hAnsi="Times New Roman" w:cs="Times New Roman"/>
          <w:sz w:val="24"/>
          <w:szCs w:val="24"/>
          <w:vertAlign w:val="superscript"/>
        </w:rPr>
        <w:t>-34</w:t>
      </w:r>
      <w:r w:rsidRPr="00C02E1B">
        <w:rPr>
          <w:rFonts w:ascii="Times New Roman" w:hAnsi="Times New Roman" w:cs="Times New Roman"/>
          <w:sz w:val="24"/>
          <w:szCs w:val="24"/>
        </w:rPr>
        <w:t xml:space="preserve"> Дж∙с. </w:t>
      </w:r>
    </w:p>
    <w:p w:rsidR="00751C63" w:rsidRPr="00C02E1B" w:rsidRDefault="00751C63">
      <w:pPr>
        <w:rPr>
          <w:rFonts w:ascii="Times New Roman" w:hAnsi="Times New Roman" w:cs="Times New Roman"/>
          <w:sz w:val="24"/>
          <w:szCs w:val="24"/>
        </w:rPr>
      </w:pPr>
    </w:p>
    <w:p w:rsidR="00C91A0C" w:rsidRPr="00C02E1B" w:rsidRDefault="00C91A0C">
      <w:pPr>
        <w:rPr>
          <w:rFonts w:ascii="Times New Roman" w:hAnsi="Times New Roman" w:cs="Times New Roman"/>
          <w:sz w:val="24"/>
          <w:szCs w:val="24"/>
        </w:rPr>
      </w:pPr>
    </w:p>
    <w:p w:rsidR="00C91A0C" w:rsidRPr="00C02E1B" w:rsidRDefault="00C91A0C">
      <w:pPr>
        <w:rPr>
          <w:rFonts w:ascii="Times New Roman" w:hAnsi="Times New Roman" w:cs="Times New Roman"/>
          <w:sz w:val="24"/>
          <w:szCs w:val="24"/>
        </w:rPr>
      </w:pPr>
    </w:p>
    <w:p w:rsidR="00C91A0C" w:rsidRPr="00C02E1B" w:rsidRDefault="00C91A0C">
      <w:pPr>
        <w:rPr>
          <w:rFonts w:ascii="Times New Roman" w:hAnsi="Times New Roman" w:cs="Times New Roman"/>
          <w:sz w:val="24"/>
          <w:szCs w:val="24"/>
        </w:rPr>
      </w:pPr>
    </w:p>
    <w:p w:rsidR="00C91A0C" w:rsidRPr="00C02E1B" w:rsidRDefault="00C91A0C">
      <w:pPr>
        <w:rPr>
          <w:rFonts w:ascii="Times New Roman" w:hAnsi="Times New Roman" w:cs="Times New Roman"/>
          <w:sz w:val="24"/>
          <w:szCs w:val="24"/>
        </w:rPr>
      </w:pPr>
    </w:p>
    <w:p w:rsidR="00C91A0C" w:rsidRPr="00C02E1B" w:rsidRDefault="00C91A0C">
      <w:pPr>
        <w:rPr>
          <w:rFonts w:ascii="Times New Roman" w:hAnsi="Times New Roman" w:cs="Times New Roman"/>
          <w:sz w:val="24"/>
          <w:szCs w:val="24"/>
        </w:rPr>
      </w:pPr>
    </w:p>
    <w:p w:rsidR="00C91A0C" w:rsidRPr="00C02E1B" w:rsidRDefault="00C91A0C">
      <w:pPr>
        <w:rPr>
          <w:rFonts w:ascii="Times New Roman" w:hAnsi="Times New Roman" w:cs="Times New Roman"/>
          <w:sz w:val="24"/>
          <w:szCs w:val="24"/>
        </w:rPr>
      </w:pPr>
    </w:p>
    <w:p w:rsidR="00C91A0C" w:rsidRPr="00C02E1B" w:rsidRDefault="00C91A0C">
      <w:pPr>
        <w:rPr>
          <w:rFonts w:ascii="Times New Roman" w:hAnsi="Times New Roman" w:cs="Times New Roman"/>
          <w:sz w:val="24"/>
          <w:szCs w:val="24"/>
        </w:rPr>
      </w:pPr>
    </w:p>
    <w:p w:rsidR="00C91A0C" w:rsidRPr="00C02E1B" w:rsidRDefault="00C91A0C">
      <w:pPr>
        <w:rPr>
          <w:rFonts w:ascii="Times New Roman" w:hAnsi="Times New Roman" w:cs="Times New Roman"/>
          <w:sz w:val="24"/>
          <w:szCs w:val="24"/>
        </w:rPr>
      </w:pPr>
    </w:p>
    <w:p w:rsidR="00C91A0C" w:rsidRPr="00C02E1B" w:rsidRDefault="00C91A0C">
      <w:pPr>
        <w:rPr>
          <w:rFonts w:ascii="Times New Roman" w:hAnsi="Times New Roman" w:cs="Times New Roman"/>
          <w:sz w:val="24"/>
          <w:szCs w:val="24"/>
        </w:rPr>
      </w:pPr>
    </w:p>
    <w:p w:rsidR="00FC54FD" w:rsidRPr="00C02E1B" w:rsidRDefault="00FC54FD">
      <w:pPr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lastRenderedPageBreak/>
        <w:t>Итоговая контрольная работа</w:t>
      </w:r>
    </w:p>
    <w:p w:rsidR="00C91A0C" w:rsidRPr="00C02E1B" w:rsidRDefault="00C91A0C" w:rsidP="00C91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E1B">
        <w:rPr>
          <w:rFonts w:ascii="Times New Roman" w:hAnsi="Times New Roman" w:cs="Times New Roman"/>
          <w:b/>
          <w:sz w:val="24"/>
          <w:szCs w:val="24"/>
        </w:rPr>
        <w:t xml:space="preserve"> Вариант № 1</w:t>
      </w:r>
    </w:p>
    <w:tbl>
      <w:tblPr>
        <w:tblW w:w="10065" w:type="dxa"/>
        <w:tblInd w:w="-318" w:type="dxa"/>
        <w:tblLayout w:type="fixed"/>
        <w:tblLook w:val="04A0"/>
      </w:tblPr>
      <w:tblGrid>
        <w:gridCol w:w="668"/>
        <w:gridCol w:w="7"/>
        <w:gridCol w:w="2161"/>
        <w:gridCol w:w="992"/>
        <w:gridCol w:w="75"/>
        <w:gridCol w:w="1293"/>
        <w:gridCol w:w="900"/>
        <w:gridCol w:w="394"/>
        <w:gridCol w:w="3575"/>
      </w:tblGrid>
      <w:tr w:rsidR="00C91A0C" w:rsidRPr="00C02E1B" w:rsidTr="00545420">
        <w:trPr>
          <w:trHeight w:val="45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</w:p>
        </w:tc>
        <w:tc>
          <w:tcPr>
            <w:tcW w:w="9390" w:type="dxa"/>
            <w:gridSpan w:val="7"/>
            <w:vMerge w:val="restart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Учащийся выполнял эксперимент по измерению силы трения, действующей на два тела, движущихся по горизонтальным поверхностям. Масса первого тела m</w:t>
            </w:r>
            <w:r w:rsidRPr="00C02E1B">
              <w:rPr>
                <w:rFonts w:ascii="Times New Roman" w:hAnsi="Times New Roman" w:cs="Times New Roman"/>
                <w:b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, масса второго тела m</w:t>
            </w:r>
            <w:r w:rsidRPr="00C02E1B">
              <w:rPr>
                <w:rFonts w:ascii="Times New Roman" w:hAnsi="Times New Roman" w:cs="Times New Roman"/>
                <w:b/>
                <w:noProof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= 2m</w:t>
            </w:r>
            <w:r w:rsidRPr="00C02E1B">
              <w:rPr>
                <w:rFonts w:ascii="Times New Roman" w:hAnsi="Times New Roman" w:cs="Times New Roman"/>
                <w:b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. Он получил результаты, представленные на рисунке в виде диаграммы. Какой вывод можно сделать из анализа диаграммы?</w:t>
            </w:r>
          </w:p>
        </w:tc>
      </w:tr>
      <w:tr w:rsidR="00C91A0C" w:rsidRPr="00C02E1B" w:rsidTr="00545420">
        <w:trPr>
          <w:trHeight w:val="382"/>
        </w:trPr>
        <w:tc>
          <w:tcPr>
            <w:tcW w:w="675" w:type="dxa"/>
            <w:gridSpan w:val="2"/>
            <w:tcBorders>
              <w:top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390" w:type="dxa"/>
            <w:gridSpan w:val="7"/>
            <w:vMerge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1178"/>
        </w:trPr>
        <w:tc>
          <w:tcPr>
            <w:tcW w:w="675" w:type="dxa"/>
            <w:gridSpan w:val="2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21" w:type="dxa"/>
            <w:gridSpan w:val="5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А) Коэффициент трения μ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= 2μ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Б) Сила нормального давления N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= 2N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. 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В) Сила нормального давления N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= N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Г) Коэффициент трения μ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= μ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3969" w:type="dxa"/>
            <w:gridSpan w:val="2"/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438275" cy="1409700"/>
                  <wp:effectExtent l="19050" t="0" r="9525" b="0"/>
                  <wp:docPr id="170" name="Рисунок 1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1409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0C" w:rsidRPr="00C02E1B" w:rsidTr="00545420">
        <w:trPr>
          <w:trHeight w:val="45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</w:p>
        </w:tc>
        <w:tc>
          <w:tcPr>
            <w:tcW w:w="9390" w:type="dxa"/>
            <w:gridSpan w:val="7"/>
            <w:vMerge w:val="restart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Снаряд, импульс которого p был направлен горизонтально, разорвался на два осколка. Импульс одного осколка p</w:t>
            </w:r>
            <w:r w:rsidRPr="00C02E1B">
              <w:rPr>
                <w:rFonts w:ascii="Times New Roman" w:hAnsi="Times New Roman" w:cs="Times New Roman"/>
                <w:b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в момент разрыва был направлен вертикально вниз (рис. 1). Какое направление имел импульс p</w:t>
            </w:r>
            <w:r w:rsidRPr="00C02E1B">
              <w:rPr>
                <w:rFonts w:ascii="Times New Roman" w:hAnsi="Times New Roman" w:cs="Times New Roman"/>
                <w:b/>
                <w:noProof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 xml:space="preserve"> второго осколка (рис. 2)?</w:t>
            </w:r>
          </w:p>
        </w:tc>
      </w:tr>
      <w:tr w:rsidR="00C91A0C" w:rsidRPr="00C02E1B" w:rsidTr="00545420">
        <w:trPr>
          <w:trHeight w:val="502"/>
        </w:trPr>
        <w:tc>
          <w:tcPr>
            <w:tcW w:w="675" w:type="dxa"/>
            <w:gridSpan w:val="2"/>
            <w:tcBorders>
              <w:top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390" w:type="dxa"/>
            <w:gridSpan w:val="7"/>
            <w:vMerge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</w:pPr>
          </w:p>
        </w:tc>
      </w:tr>
      <w:tr w:rsidR="00C91A0C" w:rsidRPr="00C02E1B" w:rsidTr="00545420">
        <w:tc>
          <w:tcPr>
            <w:tcW w:w="675" w:type="dxa"/>
            <w:gridSpan w:val="2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5421" w:type="dxa"/>
            <w:gridSpan w:val="5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285875" cy="1314450"/>
                  <wp:effectExtent l="0" t="0" r="0" b="0"/>
                  <wp:docPr id="171" name="Рисунок 91" descr="C:\Users\Elena\Desktop\xs3qstsrc8B218238180A8B114347FE2242D83BF6_1_142972386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1" descr="C:\Users\Elena\Desktop\xs3qstsrc8B218238180A8B114347FE2242D83BF6_1_142972386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314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076325" cy="1228725"/>
                  <wp:effectExtent l="0" t="0" r="0" b="0"/>
                  <wp:docPr id="172" name="Рисунок 90" descr="C:\Users\Elena\Desktop\xs3qstsrc8B218238180A8B114347FE2242D83BF6_2_1429723863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0" descr="C:\Users\Elena\Desktop\xs3qstsrc8B218238180A8B114347FE2242D83BF6_2_1429723863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9" w:type="dxa"/>
            <w:gridSpan w:val="2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А) 1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Б) 2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В) 3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Г) 4</w:t>
            </w:r>
          </w:p>
        </w:tc>
      </w:tr>
      <w:tr w:rsidR="00C91A0C" w:rsidRPr="00C02E1B" w:rsidTr="00545420">
        <w:trPr>
          <w:trHeight w:val="45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3.</w:t>
            </w:r>
          </w:p>
        </w:tc>
        <w:tc>
          <w:tcPr>
            <w:tcW w:w="9390" w:type="dxa"/>
            <w:gridSpan w:val="7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Математический маятник колеблется между положениями 1 и 3 (см. рисунок). В положении 3:</w:t>
            </w:r>
          </w:p>
        </w:tc>
      </w:tr>
      <w:tr w:rsidR="00C91A0C" w:rsidRPr="00C02E1B" w:rsidTr="00545420">
        <w:trPr>
          <w:trHeight w:val="546"/>
        </w:trPr>
        <w:tc>
          <w:tcPr>
            <w:tcW w:w="675" w:type="dxa"/>
            <w:gridSpan w:val="2"/>
            <w:tcBorders>
              <w:top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161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-2540</wp:posOffset>
                  </wp:positionH>
                  <wp:positionV relativeFrom="paragraph">
                    <wp:posOffset>121920</wp:posOffset>
                  </wp:positionV>
                  <wp:extent cx="1057275" cy="847725"/>
                  <wp:effectExtent l="19050" t="0" r="9525" b="0"/>
                  <wp:wrapSquare wrapText="bothSides"/>
                  <wp:docPr id="26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 l="37202" t="6163" r="33508" b="761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229" w:type="dxa"/>
            <w:gridSpan w:val="6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А) 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кинетическая энергия маятника максимальна, потенциальная энергия минимальна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Б) 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кинетическая и потенциальная энергия маятника </w:t>
            </w:r>
            <w:proofErr w:type="gramStart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максимальны</w:t>
            </w:r>
            <w:proofErr w:type="gramEnd"/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В) 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кинетическая энергия маятника равна нулю, потенциальная энергия максимальна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Г) 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кинетическая и потенциальная энергия маятника </w:t>
            </w:r>
            <w:proofErr w:type="gramStart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минимальны</w:t>
            </w:r>
            <w:proofErr w:type="gramEnd"/>
          </w:p>
        </w:tc>
      </w:tr>
      <w:tr w:rsidR="00C91A0C" w:rsidRPr="00C02E1B" w:rsidTr="00545420">
        <w:trPr>
          <w:trHeight w:val="45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4.</w:t>
            </w:r>
          </w:p>
        </w:tc>
        <w:tc>
          <w:tcPr>
            <w:tcW w:w="9390" w:type="dxa"/>
            <w:gridSpan w:val="7"/>
            <w:vMerge w:val="restart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Между полюсами постоянного магнита помещен проводник с током, направление которого показано на рисунке. По какой из стрелок: 1, 2, 3 или 4 — направлена сила, действующая на проводник с током?</w:t>
            </w:r>
          </w:p>
        </w:tc>
      </w:tr>
      <w:tr w:rsidR="00C91A0C" w:rsidRPr="00C02E1B" w:rsidTr="00545420">
        <w:trPr>
          <w:trHeight w:val="382"/>
        </w:trPr>
        <w:tc>
          <w:tcPr>
            <w:tcW w:w="675" w:type="dxa"/>
            <w:gridSpan w:val="2"/>
            <w:tcBorders>
              <w:top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390" w:type="dxa"/>
            <w:gridSpan w:val="7"/>
            <w:vMerge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</w:p>
        </w:tc>
      </w:tr>
      <w:tr w:rsidR="00C91A0C" w:rsidRPr="00C02E1B" w:rsidTr="00545420">
        <w:tc>
          <w:tcPr>
            <w:tcW w:w="675" w:type="dxa"/>
            <w:gridSpan w:val="2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153" w:type="dxa"/>
            <w:gridSpan w:val="2"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А) 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1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Б) 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2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В) 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3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Г) 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4</w:t>
            </w:r>
          </w:p>
        </w:tc>
        <w:tc>
          <w:tcPr>
            <w:tcW w:w="6237" w:type="dxa"/>
            <w:gridSpan w:val="5"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i/>
                <w:noProof/>
                <w:sz w:val="24"/>
                <w:szCs w:val="24"/>
              </w:rPr>
              <w:drawing>
                <wp:inline distT="0" distB="0" distL="0" distR="0">
                  <wp:extent cx="1666875" cy="1076325"/>
                  <wp:effectExtent l="19050" t="0" r="0" b="0"/>
                  <wp:docPr id="173" name="Рисунок 51" descr="C:\Users\Elena\Desktop\xs3qstsrc092B41DE1CF08D22488C98A7AAB00396_2_1272281177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 descr="C:\Users\Elena\Desktop\xs3qstsrc092B41DE1CF08D22488C98A7AAB00396_2_1272281177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 b="117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076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0C" w:rsidRPr="00C02E1B" w:rsidTr="00545420">
        <w:trPr>
          <w:trHeight w:val="454"/>
        </w:trPr>
        <w:tc>
          <w:tcPr>
            <w:tcW w:w="6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5.</w:t>
            </w:r>
          </w:p>
        </w:tc>
        <w:tc>
          <w:tcPr>
            <w:tcW w:w="9390" w:type="dxa"/>
            <w:gridSpan w:val="7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Используя фрагмент Периодической системы химических элементов, представленный на рисунке, определите, какое ядро образуется в результате β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perscript"/>
              </w:rPr>
              <w:t>–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-распада ядра нептуния-240.</w:t>
            </w:r>
          </w:p>
        </w:tc>
      </w:tr>
      <w:tr w:rsidR="00C91A0C" w:rsidRPr="00C02E1B" w:rsidTr="00545420">
        <w:trPr>
          <w:trHeight w:val="250"/>
        </w:trPr>
        <w:tc>
          <w:tcPr>
            <w:tcW w:w="675" w:type="dxa"/>
            <w:gridSpan w:val="2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390" w:type="dxa"/>
            <w:gridSpan w:val="7"/>
            <w:vMerge w:val="restart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372100" cy="542925"/>
                  <wp:effectExtent l="19050" t="0" r="0" b="0"/>
                  <wp:docPr id="174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А) Ядро плутония-240.    Б) Ядро плутония-239.  В) Ядро урана-240.   Г) Ядро урана-239.</w:t>
            </w:r>
          </w:p>
        </w:tc>
      </w:tr>
      <w:tr w:rsidR="00C91A0C" w:rsidRPr="00C02E1B" w:rsidTr="00545420">
        <w:trPr>
          <w:trHeight w:val="126"/>
        </w:trPr>
        <w:tc>
          <w:tcPr>
            <w:tcW w:w="675" w:type="dxa"/>
            <w:gridSpan w:val="2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390" w:type="dxa"/>
            <w:gridSpan w:val="7"/>
            <w:vMerge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70"/>
        </w:trPr>
        <w:tc>
          <w:tcPr>
            <w:tcW w:w="675" w:type="dxa"/>
            <w:gridSpan w:val="2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390" w:type="dxa"/>
            <w:gridSpan w:val="7"/>
            <w:vMerge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70"/>
        </w:trPr>
        <w:tc>
          <w:tcPr>
            <w:tcW w:w="675" w:type="dxa"/>
            <w:gridSpan w:val="2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390" w:type="dxa"/>
            <w:gridSpan w:val="7"/>
            <w:vMerge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45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9397" w:type="dxa"/>
            <w:gridSpan w:val="8"/>
            <w:vMerge w:val="restart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tabs>
                <w:tab w:val="left" w:pos="8472"/>
              </w:tabs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Расположите виды электромагнитных волн, излучаемых Солнцем, в порядке </w:t>
            </w:r>
            <w:r w:rsidRPr="00C02E1B">
              <w:rPr>
                <w:rFonts w:ascii="Times New Roman" w:hAnsi="Times New Roman" w:cs="Times New Roman"/>
                <w:b/>
                <w:sz w:val="24"/>
                <w:szCs w:val="24"/>
              </w:rPr>
              <w:t>возрастания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 их частоты. Запишите в </w:t>
            </w:r>
            <w:r w:rsidRPr="00C02E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таблицу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соответствующую последовательность цифр.</w:t>
            </w:r>
          </w:p>
          <w:tbl>
            <w:tblPr>
              <w:tblW w:w="8433" w:type="dxa"/>
              <w:tblInd w:w="1" w:type="dxa"/>
              <w:tblLayout w:type="fixed"/>
              <w:tblLook w:val="04A0"/>
            </w:tblPr>
            <w:tblGrid>
              <w:gridCol w:w="8433"/>
            </w:tblGrid>
            <w:tr w:rsidR="00C91A0C" w:rsidRPr="00C02E1B" w:rsidTr="00545420">
              <w:trPr>
                <w:trHeight w:val="130"/>
              </w:trPr>
              <w:tc>
                <w:tcPr>
                  <w:tcW w:w="8433" w:type="dxa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Инфракрасное излучение.</w:t>
                  </w:r>
                </w:p>
              </w:tc>
            </w:tr>
            <w:tr w:rsidR="00C91A0C" w:rsidRPr="00C02E1B" w:rsidTr="00545420">
              <w:trPr>
                <w:trHeight w:val="130"/>
              </w:trPr>
              <w:tc>
                <w:tcPr>
                  <w:tcW w:w="8433" w:type="dxa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Гамма излучение.</w:t>
                  </w:r>
                </w:p>
              </w:tc>
            </w:tr>
            <w:tr w:rsidR="00C91A0C" w:rsidRPr="00C02E1B" w:rsidTr="00545420">
              <w:trPr>
                <w:trHeight w:val="130"/>
              </w:trPr>
              <w:tc>
                <w:tcPr>
                  <w:tcW w:w="8433" w:type="dxa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Ультрафиолетовое излучение.</w:t>
                  </w:r>
                </w:p>
              </w:tc>
            </w:tr>
            <w:tr w:rsidR="00C91A0C" w:rsidRPr="00C02E1B" w:rsidTr="00545420">
              <w:trPr>
                <w:trHeight w:val="183"/>
              </w:trPr>
              <w:tc>
                <w:tcPr>
                  <w:tcW w:w="8433" w:type="dxa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Видимое излучение.</w:t>
                  </w:r>
                </w:p>
              </w:tc>
            </w:tr>
            <w:tr w:rsidR="00C91A0C" w:rsidRPr="00C02E1B" w:rsidTr="00545420">
              <w:trPr>
                <w:trHeight w:val="183"/>
              </w:trPr>
              <w:tc>
                <w:tcPr>
                  <w:tcW w:w="8433" w:type="dxa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Рентгеновское излучение.</w:t>
                  </w:r>
                </w:p>
              </w:tc>
            </w:tr>
            <w:tr w:rsidR="00C91A0C" w:rsidRPr="00C02E1B" w:rsidTr="00545420">
              <w:trPr>
                <w:trHeight w:val="183"/>
              </w:trPr>
              <w:tc>
                <w:tcPr>
                  <w:tcW w:w="8433" w:type="dxa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Радиоволны.</w:t>
                  </w:r>
                </w:p>
              </w:tc>
            </w:tr>
          </w:tbl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1342"/>
        </w:trPr>
        <w:tc>
          <w:tcPr>
            <w:tcW w:w="668" w:type="dxa"/>
            <w:tcBorders>
              <w:top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gridSpan w:val="8"/>
            <w:vMerge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45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397" w:type="dxa"/>
            <w:gridSpan w:val="8"/>
            <w:vMerge w:val="restart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Тело массой 2 кг движется вдоль оси OX. На рисунке представлен график зависимости проекции скорости </w:t>
            </w:r>
            <w:proofErr w:type="spellStart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C02E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proofErr w:type="spellEnd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 этого тела от времени </w:t>
            </w:r>
            <w:proofErr w:type="spellStart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proofErr w:type="spellEnd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. Используя график, выберите из предложенного перечня </w:t>
            </w:r>
            <w:r w:rsidRPr="00C02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два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 верных утверждения. Укажите их номера.</w:t>
            </w:r>
          </w:p>
        </w:tc>
      </w:tr>
      <w:tr w:rsidR="00C91A0C" w:rsidRPr="00C02E1B" w:rsidTr="00545420">
        <w:trPr>
          <w:trHeight w:val="126"/>
        </w:trPr>
        <w:tc>
          <w:tcPr>
            <w:tcW w:w="668" w:type="dxa"/>
            <w:tcBorders>
              <w:top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7" w:type="dxa"/>
            <w:gridSpan w:val="8"/>
            <w:vMerge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463"/>
        </w:trPr>
        <w:tc>
          <w:tcPr>
            <w:tcW w:w="668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397" w:type="dxa"/>
            <w:gridSpan w:val="8"/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438400" cy="1647825"/>
                  <wp:effectExtent l="19050" t="0" r="0" b="0"/>
                  <wp:docPr id="175" name="Рисунок 52" descr="C:\Users\Elena\Desktop\xs3qstsrc94b169fcd160e3118366001fc68344c9_2_147454741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2" descr="C:\Users\Elena\Desktop\xs3qstsrc94b169fcd160e3118366001fc68344c9_2_147454741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647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0C" w:rsidRPr="00C02E1B" w:rsidTr="00545420">
        <w:trPr>
          <w:trHeight w:val="463"/>
        </w:trPr>
        <w:tc>
          <w:tcPr>
            <w:tcW w:w="668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397" w:type="dxa"/>
            <w:gridSpan w:val="8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1. На участках ОА и БВ на тело действовала одинаковая по модулю и по направлению равнодействующая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сила.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2. На участке АБ тело двигалось со скоростью, равной по модулю 1 м/</w:t>
            </w:r>
            <w:proofErr w:type="gramStart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3. На участке ВГ ускорение тела равно по модулю 10 м/с</w:t>
            </w:r>
            <w:proofErr w:type="gramStart"/>
            <w:r w:rsidRPr="00C02E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4. Модуль равнодействующей силы на участке ВГ равен 40 Н.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5. На участке БВ тело двигалось с ускорением, равным по модулю 2 м/с</w:t>
            </w:r>
            <w:proofErr w:type="gramStart"/>
            <w:r w:rsidRPr="00C02E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C91A0C" w:rsidRPr="00C02E1B" w:rsidTr="00545420">
        <w:trPr>
          <w:trHeight w:val="260"/>
        </w:trPr>
        <w:tc>
          <w:tcPr>
            <w:tcW w:w="668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235" w:type="dxa"/>
            <w:gridSpan w:val="4"/>
            <w:tcBorders>
              <w:righ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0C" w:rsidRPr="00C02E1B" w:rsidRDefault="00C91A0C" w:rsidP="00545420">
            <w:pPr>
              <w:pStyle w:val="a3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0C" w:rsidRPr="00C02E1B" w:rsidRDefault="00C91A0C" w:rsidP="00545420">
            <w:pPr>
              <w:pStyle w:val="a3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pStyle w:val="a3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263"/>
        </w:trPr>
        <w:tc>
          <w:tcPr>
            <w:tcW w:w="668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235" w:type="dxa"/>
            <w:gridSpan w:val="4"/>
          </w:tcPr>
          <w:p w:rsidR="00C91A0C" w:rsidRPr="00C02E1B" w:rsidRDefault="00C91A0C" w:rsidP="00545420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gridSpan w:val="3"/>
            <w:tcBorders>
              <w:top w:val="single" w:sz="4" w:space="0" w:color="auto"/>
            </w:tcBorders>
          </w:tcPr>
          <w:p w:rsidR="00C91A0C" w:rsidRPr="00C02E1B" w:rsidRDefault="00C91A0C" w:rsidP="00545420">
            <w:pPr>
              <w:pStyle w:val="a3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5" w:type="dxa"/>
          </w:tcPr>
          <w:p w:rsidR="00C91A0C" w:rsidRPr="00C02E1B" w:rsidRDefault="00C91A0C" w:rsidP="00545420">
            <w:pPr>
              <w:pStyle w:val="a3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45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8.</w:t>
            </w:r>
          </w:p>
        </w:tc>
        <w:tc>
          <w:tcPr>
            <w:tcW w:w="9397" w:type="dxa"/>
            <w:gridSpan w:val="8"/>
            <w:vMerge w:val="restart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Установите соответствие (логическую пару). К каждой строке, отмеченной буквой, подберите формулу, обозначенную цифрой. Запишите в </w:t>
            </w:r>
            <w:r w:rsidRPr="00C02E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таблицу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 выбранные цифры под соответствующими буквами.</w:t>
            </w:r>
          </w:p>
          <w:tbl>
            <w:tblPr>
              <w:tblW w:w="8120" w:type="dxa"/>
              <w:tblInd w:w="1" w:type="dxa"/>
              <w:tblLayout w:type="fixed"/>
              <w:tblLook w:val="04A0"/>
            </w:tblPr>
            <w:tblGrid>
              <w:gridCol w:w="2081"/>
              <w:gridCol w:w="1503"/>
              <w:gridCol w:w="1843"/>
              <w:gridCol w:w="993"/>
              <w:gridCol w:w="28"/>
              <w:gridCol w:w="1672"/>
            </w:tblGrid>
            <w:tr w:rsidR="00C91A0C" w:rsidRPr="00C02E1B" w:rsidTr="00545420">
              <w:trPr>
                <w:trHeight w:val="130"/>
              </w:trPr>
              <w:tc>
                <w:tcPr>
                  <w:tcW w:w="6420" w:type="dxa"/>
                  <w:gridSpan w:val="4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 Закон всемирного тяготения</w:t>
                  </w:r>
                </w:p>
              </w:tc>
              <w:tc>
                <w:tcPr>
                  <w:tcW w:w="1700" w:type="dxa"/>
                  <w:gridSpan w:val="2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  </w:t>
                  </w:r>
                  <m:oMath>
                    <m:f>
                      <m:f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0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den>
                    </m:f>
                  </m:oMath>
                </w:p>
              </w:tc>
            </w:tr>
            <w:tr w:rsidR="00C91A0C" w:rsidRPr="00C02E1B" w:rsidTr="00545420">
              <w:trPr>
                <w:trHeight w:val="130"/>
              </w:trPr>
              <w:tc>
                <w:tcPr>
                  <w:tcW w:w="6420" w:type="dxa"/>
                  <w:gridSpan w:val="4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 Закон Гука</w:t>
                  </w:r>
                </w:p>
              </w:tc>
              <w:tc>
                <w:tcPr>
                  <w:tcW w:w="1700" w:type="dxa"/>
                  <w:gridSpan w:val="2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   </w:t>
                  </w:r>
                  <m:oMath>
                    <m:f>
                      <m:f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  <m:sSup>
                          <m:sSup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</m:den>
                    </m:f>
                  </m:oMath>
                </w:p>
              </w:tc>
            </w:tr>
            <w:tr w:rsidR="00C91A0C" w:rsidRPr="00C02E1B" w:rsidTr="00545420">
              <w:trPr>
                <w:trHeight w:val="130"/>
              </w:trPr>
              <w:tc>
                <w:tcPr>
                  <w:tcW w:w="6420" w:type="dxa"/>
                  <w:gridSpan w:val="4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В. Сила Ампера</w:t>
                  </w:r>
                </w:p>
              </w:tc>
              <w:tc>
                <w:tcPr>
                  <w:tcW w:w="1700" w:type="dxa"/>
                  <w:gridSpan w:val="2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G</m:t>
                    </m:r>
                    <m:f>
                      <m:f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mM</m:t>
                        </m:r>
                      </m:num>
                      <m:den>
                        <m:sSup>
                          <m:sSup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r</m:t>
                            </m:r>
                          </m:e>
                          <m:sup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2</m:t>
                            </m:r>
                          </m:sup>
                        </m:sSup>
                      </m:den>
                    </m:f>
                  </m:oMath>
                </w:p>
              </w:tc>
            </w:tr>
            <w:tr w:rsidR="00C91A0C" w:rsidRPr="00C02E1B" w:rsidTr="00545420">
              <w:trPr>
                <w:trHeight w:val="183"/>
              </w:trPr>
              <w:tc>
                <w:tcPr>
                  <w:tcW w:w="6420" w:type="dxa"/>
                  <w:gridSpan w:val="4"/>
                  <w:vMerge w:val="restart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Максимальная высота, на которую поднимается тело, брошенное вертикально вверх</w:t>
                  </w:r>
                </w:p>
              </w:tc>
              <w:tc>
                <w:tcPr>
                  <w:tcW w:w="1700" w:type="dxa"/>
                  <w:gridSpan w:val="2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  <w:r w:rsidRPr="00C02E1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BIlsinα</m:t>
                    </m:r>
                  </m:oMath>
                </w:p>
              </w:tc>
            </w:tr>
            <w:tr w:rsidR="00C91A0C" w:rsidRPr="00C02E1B" w:rsidTr="00545420">
              <w:trPr>
                <w:trHeight w:val="130"/>
              </w:trPr>
              <w:tc>
                <w:tcPr>
                  <w:tcW w:w="6420" w:type="dxa"/>
                  <w:gridSpan w:val="4"/>
                  <w:vMerge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700" w:type="dxa"/>
                  <w:gridSpan w:val="2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k</m:t>
                    </m:r>
                    <m:r>
                      <m:rPr>
                        <m:sty m:val="p"/>
                      </m:rP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m:t>Δ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l</m:t>
                    </m:r>
                  </m:oMath>
                </w:p>
              </w:tc>
            </w:tr>
            <w:tr w:rsidR="00C91A0C" w:rsidRPr="00C02E1B" w:rsidTr="0054542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21"/>
              </w:trPr>
              <w:tc>
                <w:tcPr>
                  <w:tcW w:w="2081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Ответ:</w:t>
                  </w:r>
                </w:p>
              </w:tc>
              <w:tc>
                <w:tcPr>
                  <w:tcW w:w="1503" w:type="dxa"/>
                  <w:tcBorders>
                    <w:left w:val="single" w:sz="4" w:space="0" w:color="auto"/>
                  </w:tcBorders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843" w:type="dxa"/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1021" w:type="dxa"/>
                  <w:gridSpan w:val="2"/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C91A0C" w:rsidRPr="00C02E1B" w:rsidTr="0054542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44"/>
              </w:trPr>
              <w:tc>
                <w:tcPr>
                  <w:tcW w:w="2081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03" w:type="dxa"/>
                  <w:tcBorders>
                    <w:left w:val="single" w:sz="4" w:space="0" w:color="auto"/>
                  </w:tcBorders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843" w:type="dxa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21" w:type="dxa"/>
                  <w:gridSpan w:val="2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72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91A0C" w:rsidRPr="00C02E1B" w:rsidRDefault="00C91A0C" w:rsidP="00545420">
            <w:pPr>
              <w:pStyle w:val="a3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502"/>
        </w:trPr>
        <w:tc>
          <w:tcPr>
            <w:tcW w:w="668" w:type="dxa"/>
            <w:tcBorders>
              <w:top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9397" w:type="dxa"/>
            <w:gridSpan w:val="8"/>
            <w:vMerge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260"/>
        </w:trPr>
        <w:tc>
          <w:tcPr>
            <w:tcW w:w="668" w:type="dxa"/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235" w:type="dxa"/>
            <w:gridSpan w:val="4"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6162" w:type="dxa"/>
            <w:gridSpan w:val="4"/>
          </w:tcPr>
          <w:p w:rsidR="00C91A0C" w:rsidRPr="00C02E1B" w:rsidRDefault="00C91A0C" w:rsidP="00545420">
            <w:pPr>
              <w:pStyle w:val="a3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-72"/>
        <w:tblW w:w="9606" w:type="dxa"/>
        <w:tblLayout w:type="fixed"/>
        <w:tblLook w:val="04A0"/>
      </w:tblPr>
      <w:tblGrid>
        <w:gridCol w:w="679"/>
        <w:gridCol w:w="8927"/>
      </w:tblGrid>
      <w:tr w:rsidR="00C91A0C" w:rsidRPr="00C02E1B" w:rsidTr="00545420">
        <w:trPr>
          <w:trHeight w:val="4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27" w:type="dxa"/>
            <w:vMerge w:val="restart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Вагон массой 20т, движущийся по горизонтальному пути со скоростью 2 м/с, сталкивается с другим вагоном массой 10т, движущимся ему на встречу со скоростью 2 м/с, и автоматически с ним сцепляется.</w:t>
            </w:r>
            <w:proofErr w:type="gramEnd"/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С каким ускорением двигались вагоны после сцепки, если известно, что до полной остановки они прошли путь в 25м?</w:t>
            </w:r>
          </w:p>
        </w:tc>
      </w:tr>
      <w:tr w:rsidR="00C91A0C" w:rsidRPr="00C02E1B" w:rsidTr="00545420">
        <w:trPr>
          <w:trHeight w:val="520"/>
        </w:trPr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27" w:type="dxa"/>
            <w:vMerge/>
            <w:tcBorders>
              <w:left w:val="nil"/>
            </w:tcBorders>
          </w:tcPr>
          <w:p w:rsidR="00C91A0C" w:rsidRPr="00C02E1B" w:rsidRDefault="00C91A0C" w:rsidP="00C91A0C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text" w:horzAnchor="margin" w:tblpY="212"/>
        <w:tblW w:w="9889" w:type="dxa"/>
        <w:tblLayout w:type="fixed"/>
        <w:tblLook w:val="04A0"/>
      </w:tblPr>
      <w:tblGrid>
        <w:gridCol w:w="679"/>
        <w:gridCol w:w="9210"/>
      </w:tblGrid>
      <w:tr w:rsidR="00C91A0C" w:rsidRPr="00C02E1B" w:rsidTr="00545420">
        <w:trPr>
          <w:trHeight w:val="454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210" w:type="dxa"/>
            <w:vMerge w:val="restart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Две спирали электроплитки сопротивлением по 10 Ом каждая соединены 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последовательно и включены в сеть. Каково напряжение сети, если вода массой 1 кг закипит на этой плитке через 174 </w:t>
            </w:r>
            <w:proofErr w:type="gramStart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? </w:t>
            </w:r>
            <w:proofErr w:type="gramStart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Начальная</w:t>
            </w:r>
            <w:proofErr w:type="gramEnd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 воды равна 20</w:t>
            </w:r>
            <w:r w:rsidRPr="00C02E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С, а КПД процесса 80%. (Полезной считается энергия, необходимая для нагревания воды.)</w:t>
            </w:r>
          </w:p>
        </w:tc>
      </w:tr>
      <w:tr w:rsidR="00C91A0C" w:rsidRPr="00C02E1B" w:rsidTr="00545420">
        <w:trPr>
          <w:trHeight w:val="952"/>
        </w:trPr>
        <w:tc>
          <w:tcPr>
            <w:tcW w:w="679" w:type="dxa"/>
            <w:tcBorders>
              <w:top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210" w:type="dxa"/>
            <w:vMerge/>
            <w:tcBorders>
              <w:left w:val="nil"/>
            </w:tcBorders>
          </w:tcPr>
          <w:p w:rsidR="00C91A0C" w:rsidRPr="00C02E1B" w:rsidRDefault="00C91A0C" w:rsidP="00C91A0C">
            <w:pPr>
              <w:numPr>
                <w:ilvl w:val="0"/>
                <w:numId w:val="12"/>
              </w:numPr>
              <w:tabs>
                <w:tab w:val="clear" w:pos="720"/>
              </w:tabs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1A0C" w:rsidRPr="00C02E1B" w:rsidRDefault="00C91A0C" w:rsidP="00C91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1A0C" w:rsidRPr="00C02E1B" w:rsidRDefault="00C91A0C" w:rsidP="00C91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2E1B">
        <w:rPr>
          <w:rFonts w:ascii="Times New Roman" w:hAnsi="Times New Roman" w:cs="Times New Roman"/>
          <w:b/>
          <w:sz w:val="24"/>
          <w:szCs w:val="24"/>
        </w:rPr>
        <w:t>Вариант № 2</w:t>
      </w:r>
    </w:p>
    <w:p w:rsidR="00C91A0C" w:rsidRPr="00C02E1B" w:rsidRDefault="00C91A0C" w:rsidP="00C91A0C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tbl>
      <w:tblPr>
        <w:tblW w:w="9606" w:type="dxa"/>
        <w:tblLayout w:type="fixed"/>
        <w:tblLook w:val="04A0"/>
      </w:tblPr>
      <w:tblGrid>
        <w:gridCol w:w="675"/>
        <w:gridCol w:w="2439"/>
        <w:gridCol w:w="992"/>
        <w:gridCol w:w="284"/>
        <w:gridCol w:w="992"/>
        <w:gridCol w:w="4224"/>
      </w:tblGrid>
      <w:tr w:rsidR="00C91A0C" w:rsidRPr="00C02E1B" w:rsidTr="00545420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1.</w:t>
            </w:r>
          </w:p>
        </w:tc>
        <w:tc>
          <w:tcPr>
            <w:tcW w:w="8931" w:type="dxa"/>
            <w:gridSpan w:val="5"/>
            <w:vMerge w:val="restart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Учащийся выполнял эксперимент по измерению удлинения x двух пружин при подвешивании к ним грузов. Полученные учащимся результаты представлены на рисунке в виде диаграммы. Какой вывод о жёсткости пружин k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 k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можно сделать из анализа диаграммы, если масса груза m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, подвешенного к первой пружине, в 2 раза больше массы m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груза, подвешенного ко второй пружине (m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= 2m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)?</w:t>
            </w:r>
          </w:p>
        </w:tc>
      </w:tr>
      <w:tr w:rsidR="00C91A0C" w:rsidRPr="00C02E1B" w:rsidTr="00545420">
        <w:trPr>
          <w:trHeight w:val="382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931" w:type="dxa"/>
            <w:gridSpan w:val="5"/>
            <w:vMerge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1178"/>
        </w:trPr>
        <w:tc>
          <w:tcPr>
            <w:tcW w:w="675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715" w:type="dxa"/>
            <w:gridSpan w:val="3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А) k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= k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Б) k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= 4k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В) k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= 2k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Г) k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= 4k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5216" w:type="dxa"/>
            <w:gridSpan w:val="2"/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695575" cy="1943100"/>
                  <wp:effectExtent l="19050" t="0" r="9525" b="0"/>
                  <wp:docPr id="186" name="Рисунок 101" descr="C:\Users\Elena\Desktop\xs3qstsrc456F93DA5AC3A5AF465CA3A1BE81CF19_1_147429992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1" descr="C:\Users\Elena\Desktop\xs3qstsrc456F93DA5AC3A5AF465CA3A1BE81CF19_1_14742999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95575" cy="1943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0C" w:rsidRPr="00C02E1B" w:rsidTr="00545420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2.</w:t>
            </w:r>
          </w:p>
        </w:tc>
        <w:tc>
          <w:tcPr>
            <w:tcW w:w="8931" w:type="dxa"/>
            <w:gridSpan w:val="5"/>
            <w:vMerge w:val="restart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Два шара одинаковой массы m движутся навстречу друг другу со скоростями соответственно υ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 υ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по гладкому горизонтальному столу (см. рисунок). Полный импульс p системы шаров равен по модулю</w:t>
            </w:r>
          </w:p>
        </w:tc>
      </w:tr>
      <w:tr w:rsidR="00C91A0C" w:rsidRPr="00C02E1B" w:rsidTr="00545420">
        <w:trPr>
          <w:trHeight w:val="502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931" w:type="dxa"/>
            <w:gridSpan w:val="5"/>
            <w:vMerge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91A0C" w:rsidRPr="00C02E1B" w:rsidTr="00545420">
        <w:tc>
          <w:tcPr>
            <w:tcW w:w="675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4707" w:type="dxa"/>
            <w:gridSpan w:val="4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790825" cy="800100"/>
                  <wp:effectExtent l="19050" t="0" r="0" b="0"/>
                  <wp:docPr id="187" name="Рисунок 102" descr="C:\Users\Elena\Desktop\xs3qstsrcFF955FE428648C8B4EB05E076F7D2929_3_13951400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2" descr="C:\Users\Elena\Desktop\xs3qstsrcFF955FE428648C8B4EB05E076F7D2929_3_13951400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0825" cy="800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4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А) p = mυ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+ mυ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 направлен направо →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Б) p = mυ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– mυ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 направлен направо →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В) p = mυ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– mυ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 направлен налево ←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Г) p = mυ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+ mυ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и направлен налево ←</w:t>
            </w:r>
          </w:p>
        </w:tc>
      </w:tr>
      <w:tr w:rsidR="00C91A0C" w:rsidRPr="00C02E1B" w:rsidTr="00545420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3.</w:t>
            </w:r>
          </w:p>
        </w:tc>
        <w:tc>
          <w:tcPr>
            <w:tcW w:w="8931" w:type="dxa"/>
            <w:gridSpan w:val="5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Математический маятник колеблется между положениями 1 и 3 (см. рисунок). В положении 2:</w:t>
            </w:r>
          </w:p>
        </w:tc>
      </w:tr>
      <w:tr w:rsidR="00C91A0C" w:rsidRPr="00C02E1B" w:rsidTr="00545420">
        <w:trPr>
          <w:trHeight w:val="546"/>
        </w:trPr>
        <w:tc>
          <w:tcPr>
            <w:tcW w:w="675" w:type="dxa"/>
            <w:tcBorders>
              <w:top w:val="single" w:sz="4" w:space="0" w:color="auto"/>
              <w:bottom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439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170180</wp:posOffset>
                  </wp:positionV>
                  <wp:extent cx="1057275" cy="847725"/>
                  <wp:effectExtent l="19050" t="0" r="9525" b="0"/>
                  <wp:wrapSquare wrapText="bothSides"/>
                  <wp:docPr id="2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 l="37202" t="6163" r="33508" b="761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6492" w:type="dxa"/>
            <w:gridSpan w:val="4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А) 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кинетическая энергия маятника максимальна, потенциальная энергия минимальна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Б) 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кинетическая энергия маятника равна нулю, потенциальная энергия максимальна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В) 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кинетическая и потенциальная энергия маятника </w:t>
            </w:r>
            <w:proofErr w:type="gramStart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максимальны</w:t>
            </w:r>
            <w:proofErr w:type="gramEnd"/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Г) 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кинетическая и потенциальная энергия маятника </w:t>
            </w:r>
            <w:proofErr w:type="gramStart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минимальны</w:t>
            </w:r>
            <w:proofErr w:type="gramEnd"/>
          </w:p>
        </w:tc>
      </w:tr>
      <w:tr w:rsidR="00C91A0C" w:rsidRPr="00C02E1B" w:rsidTr="00545420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4.</w:t>
            </w:r>
          </w:p>
        </w:tc>
        <w:tc>
          <w:tcPr>
            <w:tcW w:w="8931" w:type="dxa"/>
            <w:gridSpan w:val="5"/>
            <w:vMerge w:val="restart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На рисунке изображён проводник с током, помещённый в магнитное поле. Стрелка указывает направление тока в проводнике. Вектор магнитной индукции направлен перпендикулярно плоскости рисунка к нам. Как направлена сила, действующая на проводник с током?</w:t>
            </w:r>
          </w:p>
        </w:tc>
      </w:tr>
      <w:tr w:rsidR="00C91A0C" w:rsidRPr="00C02E1B" w:rsidTr="00545420">
        <w:trPr>
          <w:trHeight w:val="382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931" w:type="dxa"/>
            <w:gridSpan w:val="5"/>
            <w:vMerge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91A0C" w:rsidRPr="00C02E1B" w:rsidTr="00545420">
        <w:tc>
          <w:tcPr>
            <w:tcW w:w="675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431" w:type="dxa"/>
            <w:gridSpan w:val="2"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А) вверх ↑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Б) вправо →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В) вниз ↓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Г) влево ←</w:t>
            </w:r>
          </w:p>
        </w:tc>
        <w:tc>
          <w:tcPr>
            <w:tcW w:w="5500" w:type="dxa"/>
            <w:gridSpan w:val="3"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304925" cy="1104900"/>
                  <wp:effectExtent l="0" t="0" r="0" b="0"/>
                  <wp:docPr id="188" name="Рисунок 103" descr="C:\Users\Elena\Desktop\xs3qstsrc64CDAE8A47D8A8F440F5CD57D5DE35CC_1_1302525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" descr="C:\Users\Elena\Desktop\xs3qstsrc64CDAE8A47D8A8F440F5CD57D5DE35CC_1_13025251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 b="972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0C" w:rsidRPr="00C02E1B" w:rsidTr="00545420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5.</w:t>
            </w:r>
          </w:p>
        </w:tc>
        <w:tc>
          <w:tcPr>
            <w:tcW w:w="8931" w:type="dxa"/>
            <w:gridSpan w:val="5"/>
            <w:vMerge w:val="restart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Используя фрагмент Периодической системы химических элементов, представленный на рисунке, определите, какое ядро образуется в результате α-распада ядра нептуния-237.</w:t>
            </w:r>
          </w:p>
        </w:tc>
      </w:tr>
      <w:tr w:rsidR="00C91A0C" w:rsidRPr="00C02E1B" w:rsidTr="00545420">
        <w:trPr>
          <w:trHeight w:val="382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931" w:type="dxa"/>
            <w:gridSpan w:val="5"/>
            <w:vMerge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250"/>
        </w:trPr>
        <w:tc>
          <w:tcPr>
            <w:tcW w:w="675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931" w:type="dxa"/>
            <w:gridSpan w:val="5"/>
            <w:vMerge w:val="restart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5372100" cy="542925"/>
                  <wp:effectExtent l="19050" t="0" r="0" b="0"/>
                  <wp:docPr id="189" name="Рисунок 9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72100" cy="542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А) Ядро америция-241.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i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Б) Ядро протактиния-233.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В) Ядро америция-243.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Г) Ядро протактиния-231.</w:t>
            </w:r>
          </w:p>
        </w:tc>
      </w:tr>
      <w:tr w:rsidR="00C91A0C" w:rsidRPr="00C02E1B" w:rsidTr="00545420">
        <w:trPr>
          <w:trHeight w:val="126"/>
        </w:trPr>
        <w:tc>
          <w:tcPr>
            <w:tcW w:w="675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931" w:type="dxa"/>
            <w:gridSpan w:val="5"/>
            <w:vMerge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70"/>
        </w:trPr>
        <w:tc>
          <w:tcPr>
            <w:tcW w:w="675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931" w:type="dxa"/>
            <w:gridSpan w:val="5"/>
            <w:vMerge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70"/>
        </w:trPr>
        <w:tc>
          <w:tcPr>
            <w:tcW w:w="675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931" w:type="dxa"/>
            <w:gridSpan w:val="5"/>
            <w:vMerge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:rsidR="00C91A0C" w:rsidRPr="00C02E1B" w:rsidRDefault="00C91A0C" w:rsidP="00C91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4" w:type="dxa"/>
        <w:tblLayout w:type="fixed"/>
        <w:tblLook w:val="04A0"/>
      </w:tblPr>
      <w:tblGrid>
        <w:gridCol w:w="668"/>
        <w:gridCol w:w="3513"/>
        <w:gridCol w:w="1293"/>
        <w:gridCol w:w="1294"/>
        <w:gridCol w:w="2696"/>
      </w:tblGrid>
      <w:tr w:rsidR="00C91A0C" w:rsidRPr="00C02E1B" w:rsidTr="00545420">
        <w:trPr>
          <w:trHeight w:val="45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796" w:type="dxa"/>
            <w:gridSpan w:val="4"/>
            <w:vMerge w:val="restart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Расположите виды электромагнитных волн, излучаемых Солнцем, в порядке </w:t>
            </w:r>
            <w:r w:rsidRPr="00C02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возрастания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 их длины волны. Запишите в </w:t>
            </w:r>
            <w:r w:rsidRPr="00C02E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таблицу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соответствующую последовательность цифр.</w:t>
            </w:r>
          </w:p>
          <w:tbl>
            <w:tblPr>
              <w:tblW w:w="8433" w:type="dxa"/>
              <w:tblInd w:w="1" w:type="dxa"/>
              <w:tblLayout w:type="fixed"/>
              <w:tblLook w:val="04A0"/>
            </w:tblPr>
            <w:tblGrid>
              <w:gridCol w:w="2081"/>
              <w:gridCol w:w="1058"/>
              <w:gridCol w:w="1059"/>
              <w:gridCol w:w="1059"/>
              <w:gridCol w:w="1058"/>
              <w:gridCol w:w="1059"/>
              <w:gridCol w:w="1059"/>
            </w:tblGrid>
            <w:tr w:rsidR="00C91A0C" w:rsidRPr="00C02E1B" w:rsidTr="00545420">
              <w:trPr>
                <w:trHeight w:val="130"/>
              </w:trPr>
              <w:tc>
                <w:tcPr>
                  <w:tcW w:w="8433" w:type="dxa"/>
                  <w:gridSpan w:val="7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 Инфракрасное излучение.</w:t>
                  </w:r>
                </w:p>
              </w:tc>
            </w:tr>
            <w:tr w:rsidR="00C91A0C" w:rsidRPr="00C02E1B" w:rsidTr="00545420">
              <w:trPr>
                <w:trHeight w:val="130"/>
              </w:trPr>
              <w:tc>
                <w:tcPr>
                  <w:tcW w:w="8433" w:type="dxa"/>
                  <w:gridSpan w:val="7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 Гамма излучение.</w:t>
                  </w:r>
                </w:p>
              </w:tc>
            </w:tr>
            <w:tr w:rsidR="00C91A0C" w:rsidRPr="00C02E1B" w:rsidTr="00545420">
              <w:trPr>
                <w:trHeight w:val="130"/>
              </w:trPr>
              <w:tc>
                <w:tcPr>
                  <w:tcW w:w="8433" w:type="dxa"/>
                  <w:gridSpan w:val="7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 Ультрафиолетовое излучение.</w:t>
                  </w:r>
                </w:p>
              </w:tc>
            </w:tr>
            <w:tr w:rsidR="00C91A0C" w:rsidRPr="00C02E1B" w:rsidTr="00545420">
              <w:trPr>
                <w:trHeight w:val="183"/>
              </w:trPr>
              <w:tc>
                <w:tcPr>
                  <w:tcW w:w="8433" w:type="dxa"/>
                  <w:gridSpan w:val="7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 Видимое излучение.</w:t>
                  </w:r>
                </w:p>
              </w:tc>
            </w:tr>
            <w:tr w:rsidR="00C91A0C" w:rsidRPr="00C02E1B" w:rsidTr="00545420">
              <w:trPr>
                <w:trHeight w:val="183"/>
              </w:trPr>
              <w:tc>
                <w:tcPr>
                  <w:tcW w:w="8433" w:type="dxa"/>
                  <w:gridSpan w:val="7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5. Рентгеновское излучение.</w:t>
                  </w:r>
                </w:p>
              </w:tc>
            </w:tr>
            <w:tr w:rsidR="00C91A0C" w:rsidRPr="00C02E1B" w:rsidTr="00545420">
              <w:trPr>
                <w:trHeight w:val="183"/>
              </w:trPr>
              <w:tc>
                <w:tcPr>
                  <w:tcW w:w="8433" w:type="dxa"/>
                  <w:gridSpan w:val="7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6. Радиоволны.</w:t>
                  </w:r>
                </w:p>
              </w:tc>
            </w:tr>
            <w:tr w:rsidR="00C91A0C" w:rsidRPr="00C02E1B" w:rsidTr="0054542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230"/>
              </w:trPr>
              <w:tc>
                <w:tcPr>
                  <w:tcW w:w="2081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Ответ:</w:t>
                  </w:r>
                </w:p>
              </w:tc>
              <w:tc>
                <w:tcPr>
                  <w:tcW w:w="1058" w:type="dxa"/>
                  <w:tcBorders>
                    <w:left w:val="single" w:sz="4" w:space="0" w:color="auto"/>
                  </w:tcBorders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9" w:type="dxa"/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9" w:type="dxa"/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8" w:type="dxa"/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059" w:type="dxa"/>
                  <w:tcBorders>
                    <w:top w:val="single" w:sz="4" w:space="0" w:color="auto"/>
                    <w:right w:val="single" w:sz="4" w:space="0" w:color="auto"/>
                  </w:tcBorders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1342"/>
        </w:trPr>
        <w:tc>
          <w:tcPr>
            <w:tcW w:w="668" w:type="dxa"/>
            <w:tcBorders>
              <w:top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6" w:type="dxa"/>
            <w:gridSpan w:val="4"/>
            <w:vMerge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45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796" w:type="dxa"/>
            <w:gridSpan w:val="4"/>
            <w:vMerge w:val="restart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На рисунке приведены графики зависимости проекции скорости движения двух тел, движущихся вдоль оси </w:t>
            </w:r>
            <w:proofErr w:type="spellStart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proofErr w:type="gramEnd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. Из приведённых ниже утверждений выберите </w:t>
            </w:r>
            <w:r w:rsidRPr="00C02E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два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 правильных и запишите их номера.</w:t>
            </w:r>
          </w:p>
        </w:tc>
      </w:tr>
      <w:tr w:rsidR="00C91A0C" w:rsidRPr="00C02E1B" w:rsidTr="00545420">
        <w:trPr>
          <w:trHeight w:val="126"/>
        </w:trPr>
        <w:tc>
          <w:tcPr>
            <w:tcW w:w="668" w:type="dxa"/>
            <w:tcBorders>
              <w:top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796" w:type="dxa"/>
            <w:gridSpan w:val="4"/>
            <w:vMerge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463"/>
        </w:trPr>
        <w:tc>
          <w:tcPr>
            <w:tcW w:w="668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796" w:type="dxa"/>
            <w:gridSpan w:val="4"/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81225" cy="1457325"/>
                  <wp:effectExtent l="0" t="0" r="9525" b="0"/>
                  <wp:docPr id="190" name="Рисунок 100" descr="C:\Users\Elena\Desktop\xs3qstsrc5F75CA5100B8A8554175349068DA86FF_1_14745474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" descr="C:\Users\Elena\Desktop\xs3qstsrc5F75CA5100B8A8554175349068DA86FF_1_14745474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1225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91A0C" w:rsidRPr="00C02E1B" w:rsidTr="00545420">
        <w:trPr>
          <w:trHeight w:val="463"/>
        </w:trPr>
        <w:tc>
          <w:tcPr>
            <w:tcW w:w="668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796" w:type="dxa"/>
            <w:gridSpan w:val="4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1. Тела всё время движутся навстречу друг другу.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2. В момент времени t</w:t>
            </w:r>
            <w:r w:rsidRPr="00C02E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1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 тела встретились.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3. В момент времени t</w:t>
            </w:r>
            <w:r w:rsidRPr="00C02E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 ускорение тела 2 равно нулю.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4. Модуль ускорения тела 1 меньше модуля ускорения тела 2.</w:t>
            </w:r>
          </w:p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5. Проекция ускорения </w:t>
            </w:r>
            <w:proofErr w:type="spellStart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C02E1B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x</w:t>
            </w:r>
            <w:proofErr w:type="spellEnd"/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 тела 1 положительная, а тела 2 отрицательная.</w:t>
            </w:r>
          </w:p>
        </w:tc>
      </w:tr>
      <w:tr w:rsidR="00C91A0C" w:rsidRPr="00C02E1B" w:rsidTr="00545420">
        <w:trPr>
          <w:trHeight w:val="260"/>
        </w:trPr>
        <w:tc>
          <w:tcPr>
            <w:tcW w:w="668" w:type="dxa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3513" w:type="dxa"/>
            <w:tcBorders>
              <w:righ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Ответ: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0C" w:rsidRPr="00C02E1B" w:rsidRDefault="00C91A0C" w:rsidP="00545420">
            <w:pPr>
              <w:pStyle w:val="a3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A0C" w:rsidRPr="00C02E1B" w:rsidRDefault="00C91A0C" w:rsidP="00545420">
            <w:pPr>
              <w:pStyle w:val="a3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pStyle w:val="a3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454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8.</w:t>
            </w:r>
          </w:p>
        </w:tc>
        <w:tc>
          <w:tcPr>
            <w:tcW w:w="8796" w:type="dxa"/>
            <w:gridSpan w:val="4"/>
            <w:vMerge w:val="restart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91A0C" w:rsidRPr="00C02E1B" w:rsidRDefault="00C91A0C" w:rsidP="00545420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Установите соответствие (логическую пару). К каждой строке, отмеченной буквой, подберите формулу, обозначенную цифрой. Запишите в </w:t>
            </w:r>
            <w:r w:rsidRPr="00C02E1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таблицу</w:t>
            </w: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 xml:space="preserve"> выбранные цифры под соответствующими буквами.</w:t>
            </w:r>
          </w:p>
          <w:tbl>
            <w:tblPr>
              <w:tblW w:w="7694" w:type="dxa"/>
              <w:tblInd w:w="1" w:type="dxa"/>
              <w:tblLayout w:type="fixed"/>
              <w:tblLook w:val="04A0"/>
            </w:tblPr>
            <w:tblGrid>
              <w:gridCol w:w="2081"/>
              <w:gridCol w:w="1361"/>
              <w:gridCol w:w="1616"/>
              <w:gridCol w:w="1077"/>
              <w:gridCol w:w="1049"/>
              <w:gridCol w:w="510"/>
            </w:tblGrid>
            <w:tr w:rsidR="00C91A0C" w:rsidRPr="00C02E1B" w:rsidTr="00545420">
              <w:trPr>
                <w:trHeight w:val="130"/>
              </w:trPr>
              <w:tc>
                <w:tcPr>
                  <w:tcW w:w="6135" w:type="dxa"/>
                  <w:gridSpan w:val="4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 Сила Ампера</w:t>
                  </w:r>
                </w:p>
              </w:tc>
              <w:tc>
                <w:tcPr>
                  <w:tcW w:w="1559" w:type="dxa"/>
                  <w:gridSpan w:val="2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1.   </w:t>
                  </w:r>
                  <m:oMath>
                    <m:f>
                      <m:fPr>
                        <m:ctrlPr>
                          <w:rPr>
                            <w:rFonts w:ascii="Cambria Math" w:hAnsi="Times New Roman" w:cs="Times New Roma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 w:cs="Times New Roman"/>
                            <w:sz w:val="24"/>
                            <w:szCs w:val="24"/>
                          </w:rPr>
                          <m:t>2</m:t>
                        </m:r>
                        <m:sSub>
                          <m:sSub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V</m:t>
                            </m:r>
                          </m:e>
                          <m:sub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0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 w:cs="Times New Roman"/>
                            <w:sz w:val="24"/>
                            <w:szCs w:val="24"/>
                          </w:rPr>
                          <m:t>g</m:t>
                        </m:r>
                      </m:den>
                    </m:f>
                  </m:oMath>
                </w:p>
              </w:tc>
            </w:tr>
            <w:tr w:rsidR="00C91A0C" w:rsidRPr="00C02E1B" w:rsidTr="00545420">
              <w:trPr>
                <w:trHeight w:val="130"/>
              </w:trPr>
              <w:tc>
                <w:tcPr>
                  <w:tcW w:w="6135" w:type="dxa"/>
                  <w:gridSpan w:val="4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Б. Сила трения</w:t>
                  </w:r>
                </w:p>
              </w:tc>
              <w:tc>
                <w:tcPr>
                  <w:tcW w:w="1559" w:type="dxa"/>
                  <w:gridSpan w:val="2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2.    </w:t>
                  </w:r>
                  <m:oMath>
                    <m:f>
                      <m:fPr>
                        <m:ctrlPr>
                          <w:rPr>
                            <w:rFonts w:ascii="Cambria Math" w:eastAsia="Cambria Math" w:hAnsi="Times New Roman" w:cs="Times New Roman"/>
                            <w:i/>
                            <w:sz w:val="24"/>
                            <w:szCs w:val="24"/>
                            <w:lang w:val="en-US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="Cambria Math" w:hAnsi="Times New Roman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sSub>
                              <m:sSubPr>
                                <m:ctrlPr>
                                  <w:rPr>
                                    <w:rFonts w:ascii="Cambria Math" w:eastAsia="Cambria Math" w:hAnsi="Times New Roman" w:cs="Times New Roman"/>
                                    <w:i/>
                                    <w:sz w:val="24"/>
                                    <w:szCs w:val="24"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="Cambria Math" w:hAnsi="Cambria Math" w:cs="Times New Roman"/>
                                    <w:sz w:val="24"/>
                                    <w:szCs w:val="24"/>
                                    <w:lang w:val="en-US"/>
                                  </w:rPr>
                                  <m:t>V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="Cambria Math" w:hAnsi="Times New Roman" w:cs="Times New Roman"/>
                                    <w:sz w:val="24"/>
                                    <w:szCs w:val="24"/>
                                  </w:rPr>
                                  <m:t>0</m:t>
                                </m:r>
                              </m:sub>
                            </m:sSub>
                          </m:e>
                          <m:sup>
                            <m:r>
                              <w:rPr>
                                <w:rFonts w:ascii="Cambria Math" w:eastAsia="Cambria Math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  <w:lang w:val="en-US"/>
                          </w:rPr>
                          <m:t>si</m:t>
                        </m:r>
                        <m:sSup>
                          <m:sSupPr>
                            <m:ctrlPr>
                              <w:rPr>
                                <w:rFonts w:ascii="Cambria Math" w:eastAsia="Cambria Math" w:hAnsi="Times New Roman" w:cs="Times New Roman"/>
                                <w:i/>
                                <w:sz w:val="24"/>
                                <w:szCs w:val="24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eastAsia="Cambria Math" w:hAnsi="Cambria Math" w:cs="Times New Roman"/>
                                <w:sz w:val="24"/>
                                <w:szCs w:val="24"/>
                                <w:lang w:val="en-US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eastAsia="Cambria Math" w:hAnsi="Times New Roman" w:cs="Times New Roman"/>
                                <w:sz w:val="24"/>
                                <w:szCs w:val="24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  <w:lang w:val="en-US"/>
                          </w:rPr>
                          <m:t>α</m:t>
                        </m:r>
                      </m:num>
                      <m:den>
                        <m:r>
                          <w:rPr>
                            <w:rFonts w:ascii="Cambria Math" w:eastAsia="Cambria Math" w:hAnsi="Times New Roman" w:cs="Times New Roman"/>
                            <w:sz w:val="24"/>
                            <w:szCs w:val="24"/>
                            <w:lang w:val="en-US"/>
                          </w:rPr>
                          <m:t>2</m:t>
                        </m:r>
                        <m:r>
                          <w:rPr>
                            <w:rFonts w:ascii="Cambria Math" w:eastAsia="Cambria Math" w:hAnsi="Cambria Math" w:cs="Times New Roman"/>
                            <w:sz w:val="24"/>
                            <w:szCs w:val="24"/>
                            <w:lang w:val="en-US"/>
                          </w:rPr>
                          <m:t>g</m:t>
                        </m:r>
                      </m:den>
                    </m:f>
                  </m:oMath>
                </w:p>
              </w:tc>
            </w:tr>
            <w:tr w:rsidR="00C91A0C" w:rsidRPr="00C02E1B" w:rsidTr="00545420">
              <w:trPr>
                <w:trHeight w:val="130"/>
              </w:trPr>
              <w:tc>
                <w:tcPr>
                  <w:tcW w:w="6135" w:type="dxa"/>
                  <w:gridSpan w:val="4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В. Первая космическая скорость</w:t>
                  </w:r>
                </w:p>
              </w:tc>
              <w:tc>
                <w:tcPr>
                  <w:tcW w:w="1559" w:type="dxa"/>
                  <w:gridSpan w:val="2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3.   </w:t>
                  </w:r>
                  <m:oMath>
                    <m:rad>
                      <m:radPr>
                        <m:degHide m:val="on"/>
                        <m:ctrlPr>
                          <w:rPr>
                            <w:rFonts w:ascii="Cambria Math" w:hAnsi="Times New Roman" w:cs="Times New Roman"/>
                            <w:i/>
                            <w:spacing w:val="2"/>
                            <w:sz w:val="24"/>
                            <w:szCs w:val="24"/>
                          </w:rPr>
                        </m:ctrlPr>
                      </m:radPr>
                      <m:deg/>
                      <m:e>
                        <m:f>
                          <m:fPr>
                            <m:ctrlPr>
                              <w:rPr>
                                <w:rFonts w:ascii="Cambria Math" w:hAnsi="Times New Roman" w:cs="Times New Roman"/>
                                <w:i/>
                                <w:sz w:val="24"/>
                                <w:szCs w:val="24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GM</m:t>
                            </m:r>
                          </m:num>
                          <m:den>
                            <m:r>
                              <w:rPr>
                                <w:rFonts w:ascii="Cambria Math" w:hAnsi="Cambria Math" w:cs="Times New Roman"/>
                                <w:sz w:val="24"/>
                                <w:szCs w:val="24"/>
                              </w:rPr>
                              <m:t>R</m:t>
                            </m:r>
                            <m:r>
                              <w:rPr>
                                <w:rFonts w:ascii="Cambria Math" w:hAnsi="Times New Roman" w:cs="Times New Roman"/>
                                <w:sz w:val="24"/>
                                <w:szCs w:val="24"/>
                              </w:rPr>
                              <m:t>+</m:t>
                            </m:r>
                            <m:r>
                              <w:rPr>
                                <w:rFonts w:ascii="Times New Roman" w:hAnsi="Cambria Math" w:cs="Times New Roman"/>
                                <w:sz w:val="24"/>
                                <w:szCs w:val="24"/>
                              </w:rPr>
                              <m:t>h</m:t>
                            </m:r>
                            <m:ctrlPr>
                              <w:rPr>
                                <w:rFonts w:ascii="Cambria Math" w:hAnsi="Times New Roman" w:cs="Times New Roman"/>
                                <w:i/>
                                <w:spacing w:val="2"/>
                                <w:sz w:val="24"/>
                                <w:szCs w:val="24"/>
                              </w:rPr>
                            </m:ctrlPr>
                          </m:den>
                        </m:f>
                      </m:e>
                    </m:rad>
                  </m:oMath>
                </w:p>
              </w:tc>
            </w:tr>
            <w:tr w:rsidR="00C91A0C" w:rsidRPr="00C02E1B" w:rsidTr="00545420">
              <w:trPr>
                <w:trHeight w:val="183"/>
              </w:trPr>
              <w:tc>
                <w:tcPr>
                  <w:tcW w:w="6135" w:type="dxa"/>
                  <w:gridSpan w:val="4"/>
                  <w:vMerge w:val="restart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Г. Максимальная высота подъема тела, брошенного под углом к горизонту</w:t>
                  </w:r>
                </w:p>
              </w:tc>
              <w:tc>
                <w:tcPr>
                  <w:tcW w:w="1559" w:type="dxa"/>
                  <w:gridSpan w:val="2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4.</w:t>
                  </w:r>
                  <w:r w:rsidRPr="00C02E1B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BIlsinα</m:t>
                    </m:r>
                  </m:oMath>
                </w:p>
              </w:tc>
            </w:tr>
            <w:tr w:rsidR="00C91A0C" w:rsidRPr="00C02E1B" w:rsidTr="00545420">
              <w:trPr>
                <w:trHeight w:val="130"/>
              </w:trPr>
              <w:tc>
                <w:tcPr>
                  <w:tcW w:w="6135" w:type="dxa"/>
                  <w:gridSpan w:val="4"/>
                  <w:vMerge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gridSpan w:val="2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5.   </w:t>
                  </w:r>
                  <m:oMath>
                    <m:r>
                      <w:rPr>
                        <w:rFonts w:ascii="Cambria Math" w:hAnsi="Cambria Math" w:cs="Times New Roman"/>
                        <w:sz w:val="24"/>
                        <w:szCs w:val="24"/>
                      </w:rPr>
                      <m:t>μ</m:t>
                    </m:r>
                    <m:r>
                      <w:rPr>
                        <w:rFonts w:ascii="Cambria Math" w:hAnsi="Cambria Math" w:cs="Times New Roman"/>
                        <w:sz w:val="24"/>
                        <w:szCs w:val="24"/>
                        <w:lang w:val="en-US"/>
                      </w:rPr>
                      <m:t>N</m:t>
                    </m:r>
                  </m:oMath>
                </w:p>
              </w:tc>
            </w:tr>
            <w:tr w:rsidR="00C91A0C" w:rsidRPr="00C02E1B" w:rsidTr="0054542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21"/>
              </w:trPr>
              <w:tc>
                <w:tcPr>
                  <w:tcW w:w="2081" w:type="dxa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Ответ:</w:t>
                  </w:r>
                </w:p>
              </w:tc>
              <w:tc>
                <w:tcPr>
                  <w:tcW w:w="1361" w:type="dxa"/>
                  <w:tcBorders>
                    <w:left w:val="single" w:sz="4" w:space="0" w:color="auto"/>
                  </w:tcBorders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</w:t>
                  </w:r>
                </w:p>
              </w:tc>
              <w:tc>
                <w:tcPr>
                  <w:tcW w:w="1616" w:type="dxa"/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2126" w:type="dxa"/>
                  <w:gridSpan w:val="2"/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1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02E1B">
                    <w:rPr>
                      <w:rFonts w:ascii="Times New Roman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</w:tr>
            <w:tr w:rsidR="00C91A0C" w:rsidRPr="00C02E1B" w:rsidTr="00545420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</w:tblPrEx>
              <w:trPr>
                <w:trHeight w:val="144"/>
              </w:trPr>
              <w:tc>
                <w:tcPr>
                  <w:tcW w:w="2081" w:type="dxa"/>
                  <w:vMerge/>
                  <w:tcBorders>
                    <w:left w:val="nil"/>
                    <w:bottom w:val="nil"/>
                    <w:right w:val="single" w:sz="4" w:space="0" w:color="auto"/>
                  </w:tcBorders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361" w:type="dxa"/>
                  <w:tcBorders>
                    <w:left w:val="single" w:sz="4" w:space="0" w:color="auto"/>
                  </w:tcBorders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616" w:type="dxa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26" w:type="dxa"/>
                  <w:gridSpan w:val="2"/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91A0C" w:rsidRPr="00C02E1B" w:rsidRDefault="00C91A0C" w:rsidP="00545420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C91A0C" w:rsidRPr="00C02E1B" w:rsidRDefault="00C91A0C" w:rsidP="00545420">
            <w:pPr>
              <w:pStyle w:val="a3"/>
              <w:spacing w:after="0" w:line="240" w:lineRule="auto"/>
              <w:ind w:left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A0C" w:rsidRPr="00C02E1B" w:rsidTr="00545420">
        <w:trPr>
          <w:trHeight w:val="502"/>
        </w:trPr>
        <w:tc>
          <w:tcPr>
            <w:tcW w:w="668" w:type="dxa"/>
            <w:tcBorders>
              <w:top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8796" w:type="dxa"/>
            <w:gridSpan w:val="4"/>
            <w:vMerge/>
            <w:tcBorders>
              <w:left w:val="nil"/>
            </w:tcBorders>
          </w:tcPr>
          <w:p w:rsidR="00C91A0C" w:rsidRPr="00C02E1B" w:rsidRDefault="00C91A0C" w:rsidP="00545420">
            <w:pPr>
              <w:spacing w:after="0" w:line="240" w:lineRule="auto"/>
              <w:ind w:left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91A0C" w:rsidRPr="00C02E1B" w:rsidRDefault="00C91A0C" w:rsidP="00C91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148"/>
        <w:tblW w:w="9606" w:type="dxa"/>
        <w:tblLayout w:type="fixed"/>
        <w:tblLook w:val="04A0"/>
      </w:tblPr>
      <w:tblGrid>
        <w:gridCol w:w="675"/>
        <w:gridCol w:w="8931"/>
      </w:tblGrid>
      <w:tr w:rsidR="00C91A0C" w:rsidRPr="00C02E1B" w:rsidTr="00545420">
        <w:trPr>
          <w:trHeight w:val="4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931" w:type="dxa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noProof/>
                <w:sz w:val="24"/>
                <w:szCs w:val="24"/>
              </w:rPr>
              <w:t>Два свинцовых шара массами 100г и 200г движутся навстречу друг другу со скоростями 2 м/с и 4 м/с соовтетсвенно. Чему равна кинетическая энергия шаров после их абсолютно неупруго соударения?</w:t>
            </w:r>
          </w:p>
        </w:tc>
      </w:tr>
    </w:tbl>
    <w:p w:rsidR="00C91A0C" w:rsidRPr="00C02E1B" w:rsidRDefault="00C91A0C" w:rsidP="00C91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1A0C" w:rsidRPr="00C02E1B" w:rsidRDefault="00C91A0C" w:rsidP="00C91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horzAnchor="margin" w:tblpY="31"/>
        <w:tblW w:w="9747" w:type="dxa"/>
        <w:tblLayout w:type="fixed"/>
        <w:tblLook w:val="04A0"/>
      </w:tblPr>
      <w:tblGrid>
        <w:gridCol w:w="679"/>
        <w:gridCol w:w="9068"/>
      </w:tblGrid>
      <w:tr w:rsidR="00C91A0C" w:rsidRPr="00C02E1B" w:rsidTr="00545420">
        <w:trPr>
          <w:trHeight w:val="839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068" w:type="dxa"/>
            <w:tcBorders>
              <w:left w:val="single" w:sz="4" w:space="0" w:color="auto"/>
            </w:tcBorders>
          </w:tcPr>
          <w:p w:rsidR="00C91A0C" w:rsidRPr="00C02E1B" w:rsidRDefault="00C91A0C" w:rsidP="005454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hAnsi="Times New Roman" w:cs="Times New Roman"/>
                <w:sz w:val="24"/>
                <w:szCs w:val="24"/>
              </w:rPr>
              <w:t>Электрический нагреватель за 20 мин доводит до кипения 2,2 кг воды, начальная температура которой 10°С. Чему равна сила тока в нагревателе, если известно, что напряжение в сети 220 В, а КПД нагревателя равен 45%?</w:t>
            </w:r>
          </w:p>
        </w:tc>
      </w:tr>
    </w:tbl>
    <w:p w:rsidR="00C91A0C" w:rsidRPr="00C02E1B" w:rsidRDefault="00C91A0C" w:rsidP="00C91A0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1A0C" w:rsidRPr="00C02E1B" w:rsidRDefault="00C91A0C" w:rsidP="00C02E1B">
      <w:pPr>
        <w:pStyle w:val="a8"/>
        <w:spacing w:before="0" w:beforeAutospacing="0" w:after="0" w:afterAutospacing="0"/>
      </w:pPr>
    </w:p>
    <w:p w:rsidR="00C91A0C" w:rsidRPr="00C02E1B" w:rsidRDefault="00C91A0C" w:rsidP="00C91A0C">
      <w:pPr>
        <w:pStyle w:val="a8"/>
        <w:spacing w:before="0" w:beforeAutospacing="0" w:after="0" w:afterAutospacing="0"/>
        <w:jc w:val="center"/>
      </w:pPr>
      <w:r w:rsidRPr="00C02E1B">
        <w:t xml:space="preserve"> Контрольно</w:t>
      </w:r>
      <w:r w:rsidR="00231A73" w:rsidRPr="00C02E1B">
        <w:t>- оценочный</w:t>
      </w:r>
      <w:r w:rsidR="003D7132" w:rsidRPr="00C02E1B">
        <w:t xml:space="preserve"> материал</w:t>
      </w:r>
    </w:p>
    <w:p w:rsidR="00C91A0C" w:rsidRPr="00C02E1B" w:rsidRDefault="00C91A0C" w:rsidP="00C91A0C">
      <w:pPr>
        <w:pStyle w:val="a8"/>
        <w:spacing w:before="0" w:beforeAutospacing="0" w:after="0" w:afterAutospacing="0"/>
        <w:jc w:val="center"/>
        <w:rPr>
          <w:rFonts w:eastAsia="Times New Roman"/>
          <w:bCs/>
        </w:rPr>
      </w:pPr>
    </w:p>
    <w:p w:rsidR="00C91A0C" w:rsidRPr="00C02E1B" w:rsidRDefault="00C91A0C" w:rsidP="00C91A0C">
      <w:pPr>
        <w:pStyle w:val="a8"/>
        <w:spacing w:before="0" w:beforeAutospacing="0" w:after="0" w:afterAutospacing="0"/>
        <w:rPr>
          <w:rFonts w:eastAsia="Times New Roman"/>
        </w:rPr>
      </w:pPr>
      <w:r w:rsidRPr="00C02E1B">
        <w:rPr>
          <w:rFonts w:eastAsia="Times New Roman"/>
          <w:bCs/>
        </w:rPr>
        <w:t>1. НАЗНАЧЕНИЕ КОНТРОЛЬНОЙ РАБОТЫ</w:t>
      </w:r>
    </w:p>
    <w:p w:rsidR="003D7132" w:rsidRPr="00C02E1B" w:rsidRDefault="00C91A0C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sz w:val="24"/>
          <w:szCs w:val="24"/>
        </w:rPr>
        <w:t>Диагностическая работа проводится с целью</w:t>
      </w:r>
      <w:r w:rsidR="003D7132" w:rsidRPr="00C02E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02E1B">
        <w:rPr>
          <w:rFonts w:ascii="Times New Roman" w:eastAsia="Times New Roman" w:hAnsi="Times New Roman" w:cs="Times New Roman"/>
          <w:sz w:val="24"/>
          <w:szCs w:val="24"/>
        </w:rPr>
        <w:t>определения уровня усвоения основной образовательной программы основного общего образования</w:t>
      </w:r>
      <w:proofErr w:type="gramEnd"/>
      <w:r w:rsidRPr="00C02E1B">
        <w:rPr>
          <w:rFonts w:ascii="Times New Roman" w:eastAsia="Times New Roman" w:hAnsi="Times New Roman" w:cs="Times New Roman"/>
          <w:sz w:val="24"/>
          <w:szCs w:val="24"/>
        </w:rPr>
        <w:t xml:space="preserve"> и выявления элементов содержания, вы</w:t>
      </w:r>
      <w:r w:rsidR="00B917BF" w:rsidRPr="00C02E1B">
        <w:rPr>
          <w:rFonts w:ascii="Times New Roman" w:eastAsia="Times New Roman" w:hAnsi="Times New Roman" w:cs="Times New Roman"/>
          <w:sz w:val="24"/>
          <w:szCs w:val="24"/>
        </w:rPr>
        <w:t>зывающих</w:t>
      </w:r>
      <w:r w:rsidR="003D7132" w:rsidRPr="00C02E1B">
        <w:rPr>
          <w:rFonts w:ascii="Times New Roman" w:eastAsia="Times New Roman" w:hAnsi="Times New Roman" w:cs="Times New Roman"/>
          <w:sz w:val="24"/>
          <w:szCs w:val="24"/>
        </w:rPr>
        <w:t xml:space="preserve"> наибольшие затруднения по следующим темам: </w:t>
      </w:r>
    </w:p>
    <w:p w:rsidR="00C91A0C" w:rsidRPr="00C02E1B" w:rsidRDefault="00231A73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sz w:val="24"/>
          <w:szCs w:val="24"/>
        </w:rPr>
        <w:t>1.</w:t>
      </w:r>
      <w:r w:rsidR="003D7132" w:rsidRPr="00C02E1B">
        <w:rPr>
          <w:rFonts w:ascii="Times New Roman" w:eastAsia="Times New Roman" w:hAnsi="Times New Roman" w:cs="Times New Roman"/>
          <w:sz w:val="24"/>
          <w:szCs w:val="24"/>
        </w:rPr>
        <w:t>Законы движения и взаимодействия тел.</w:t>
      </w:r>
    </w:p>
    <w:p w:rsidR="003D7132" w:rsidRPr="00C02E1B" w:rsidRDefault="00231A73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sz w:val="24"/>
          <w:szCs w:val="24"/>
        </w:rPr>
        <w:t>2.</w:t>
      </w:r>
      <w:r w:rsidR="003D7132" w:rsidRPr="00C02E1B">
        <w:rPr>
          <w:rFonts w:ascii="Times New Roman" w:eastAsia="Times New Roman" w:hAnsi="Times New Roman" w:cs="Times New Roman"/>
          <w:sz w:val="24"/>
          <w:szCs w:val="24"/>
        </w:rPr>
        <w:t xml:space="preserve">Механические колебания  и </w:t>
      </w:r>
      <w:proofErr w:type="spellStart"/>
      <w:r w:rsidR="003D7132" w:rsidRPr="00C02E1B">
        <w:rPr>
          <w:rFonts w:ascii="Times New Roman" w:eastAsia="Times New Roman" w:hAnsi="Times New Roman" w:cs="Times New Roman"/>
          <w:sz w:val="24"/>
          <w:szCs w:val="24"/>
        </w:rPr>
        <w:t>волны</w:t>
      </w:r>
      <w:proofErr w:type="gramStart"/>
      <w:r w:rsidR="003D7132" w:rsidRPr="00C02E1B">
        <w:rPr>
          <w:rFonts w:ascii="Times New Roman" w:eastAsia="Times New Roman" w:hAnsi="Times New Roman" w:cs="Times New Roman"/>
          <w:sz w:val="24"/>
          <w:szCs w:val="24"/>
        </w:rPr>
        <w:t>.З</w:t>
      </w:r>
      <w:proofErr w:type="spellEnd"/>
      <w:proofErr w:type="gramEnd"/>
      <w:r w:rsidR="003D7132" w:rsidRPr="00C02E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3D7132" w:rsidRPr="00C02E1B">
        <w:rPr>
          <w:rFonts w:ascii="Times New Roman" w:eastAsia="Times New Roman" w:hAnsi="Times New Roman" w:cs="Times New Roman"/>
          <w:sz w:val="24"/>
          <w:szCs w:val="24"/>
        </w:rPr>
        <w:t>вук</w:t>
      </w:r>
      <w:proofErr w:type="spellEnd"/>
      <w:r w:rsidR="003D7132" w:rsidRPr="00C02E1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D7132" w:rsidRPr="00C02E1B" w:rsidRDefault="00231A73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sz w:val="24"/>
          <w:szCs w:val="24"/>
        </w:rPr>
        <w:t>3</w:t>
      </w:r>
      <w:r w:rsidR="003D7132" w:rsidRPr="00C02E1B">
        <w:rPr>
          <w:rFonts w:ascii="Times New Roman" w:eastAsia="Times New Roman" w:hAnsi="Times New Roman" w:cs="Times New Roman"/>
          <w:sz w:val="24"/>
          <w:szCs w:val="24"/>
        </w:rPr>
        <w:t>Электромагнитное поле.</w:t>
      </w:r>
    </w:p>
    <w:p w:rsidR="003D7132" w:rsidRPr="00C02E1B" w:rsidRDefault="00231A73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sz w:val="24"/>
          <w:szCs w:val="24"/>
        </w:rPr>
        <w:t>4.</w:t>
      </w:r>
      <w:r w:rsidR="003D7132" w:rsidRPr="00C02E1B">
        <w:rPr>
          <w:rFonts w:ascii="Times New Roman" w:eastAsia="Times New Roman" w:hAnsi="Times New Roman" w:cs="Times New Roman"/>
          <w:sz w:val="24"/>
          <w:szCs w:val="24"/>
        </w:rPr>
        <w:t xml:space="preserve">Строение атома и атомного </w:t>
      </w:r>
      <w:proofErr w:type="spellStart"/>
      <w:r w:rsidR="003D7132" w:rsidRPr="00C02E1B">
        <w:rPr>
          <w:rFonts w:ascii="Times New Roman" w:eastAsia="Times New Roman" w:hAnsi="Times New Roman" w:cs="Times New Roman"/>
          <w:sz w:val="24"/>
          <w:szCs w:val="24"/>
        </w:rPr>
        <w:t>ядра</w:t>
      </w:r>
      <w:proofErr w:type="gramStart"/>
      <w:r w:rsidR="003D7132" w:rsidRPr="00C02E1B">
        <w:rPr>
          <w:rFonts w:ascii="Times New Roman" w:eastAsia="Times New Roman" w:hAnsi="Times New Roman" w:cs="Times New Roman"/>
          <w:sz w:val="24"/>
          <w:szCs w:val="24"/>
        </w:rPr>
        <w:t>.И</w:t>
      </w:r>
      <w:proofErr w:type="gramEnd"/>
      <w:r w:rsidR="003D7132" w:rsidRPr="00C02E1B">
        <w:rPr>
          <w:rFonts w:ascii="Times New Roman" w:eastAsia="Times New Roman" w:hAnsi="Times New Roman" w:cs="Times New Roman"/>
          <w:sz w:val="24"/>
          <w:szCs w:val="24"/>
        </w:rPr>
        <w:t>спользование</w:t>
      </w:r>
      <w:proofErr w:type="spellEnd"/>
      <w:r w:rsidR="003D7132" w:rsidRPr="00C02E1B">
        <w:rPr>
          <w:rFonts w:ascii="Times New Roman" w:eastAsia="Times New Roman" w:hAnsi="Times New Roman" w:cs="Times New Roman"/>
          <w:sz w:val="24"/>
          <w:szCs w:val="24"/>
        </w:rPr>
        <w:t xml:space="preserve"> энергии атомных ядер.</w:t>
      </w:r>
    </w:p>
    <w:p w:rsidR="003D7132" w:rsidRPr="00C02E1B" w:rsidRDefault="003D7132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7132" w:rsidRPr="00C02E1B" w:rsidRDefault="003D7132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A0C" w:rsidRPr="00C02E1B" w:rsidRDefault="00C91A0C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A0C" w:rsidRPr="00C02E1B" w:rsidRDefault="00231A73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sz w:val="24"/>
          <w:szCs w:val="24"/>
        </w:rPr>
        <w:t>В итоговой</w:t>
      </w:r>
      <w:r w:rsidR="00C91A0C" w:rsidRPr="00C02E1B">
        <w:rPr>
          <w:rFonts w:ascii="Times New Roman" w:eastAsia="Times New Roman" w:hAnsi="Times New Roman" w:cs="Times New Roman"/>
          <w:sz w:val="24"/>
          <w:szCs w:val="24"/>
        </w:rPr>
        <w:t xml:space="preserve"> аттестации цель: уровень освоения програм</w:t>
      </w:r>
      <w:r w:rsidR="00B917BF" w:rsidRPr="00C02E1B">
        <w:rPr>
          <w:rFonts w:ascii="Times New Roman" w:eastAsia="Times New Roman" w:hAnsi="Times New Roman" w:cs="Times New Roman"/>
          <w:sz w:val="24"/>
          <w:szCs w:val="24"/>
        </w:rPr>
        <w:t>много материала по предмету физика за 9</w:t>
      </w:r>
      <w:r w:rsidR="00C91A0C" w:rsidRPr="00C02E1B">
        <w:rPr>
          <w:rFonts w:ascii="Times New Roman" w:eastAsia="Times New Roman" w:hAnsi="Times New Roman" w:cs="Times New Roman"/>
          <w:sz w:val="24"/>
          <w:szCs w:val="24"/>
        </w:rPr>
        <w:t>класс.</w:t>
      </w:r>
    </w:p>
    <w:p w:rsidR="00C91A0C" w:rsidRPr="00C02E1B" w:rsidRDefault="00C91A0C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91A0C" w:rsidRPr="00C02E1B" w:rsidRDefault="00C91A0C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C91A0C" w:rsidRPr="00C02E1B" w:rsidRDefault="00C91A0C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bCs/>
          <w:sz w:val="24"/>
          <w:szCs w:val="24"/>
        </w:rPr>
        <w:t>2. ДОКУМЕНТЫ, ОПРЕДЕЛЯЮЩИЕ СОДЕРЖАНИЕ И ХАРАКТЕРИСТИКУ ДИАГНОСТИЧЕСКОЙ РАБОТЫ</w:t>
      </w:r>
    </w:p>
    <w:p w:rsidR="00C91A0C" w:rsidRPr="00C02E1B" w:rsidRDefault="00C91A0C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Содержание и основные характеристики проверочных материалов определяются на основе следующих документов:</w:t>
      </w:r>
    </w:p>
    <w:p w:rsidR="00C91A0C" w:rsidRPr="00C02E1B" w:rsidRDefault="00C91A0C" w:rsidP="00C91A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ФГОС и ФОП  конкретного уровня</w:t>
      </w:r>
    </w:p>
    <w:p w:rsidR="00C91A0C" w:rsidRPr="00C02E1B" w:rsidRDefault="00C91A0C" w:rsidP="00C91A0C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Рабочая программа</w:t>
      </w:r>
    </w:p>
    <w:p w:rsidR="00C91A0C" w:rsidRPr="00C02E1B" w:rsidRDefault="00C91A0C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bCs/>
          <w:sz w:val="24"/>
          <w:szCs w:val="24"/>
        </w:rPr>
        <w:t xml:space="preserve">3. УСЛОВИЯ ПРОВЕДЕНИЯ </w:t>
      </w:r>
      <w:proofErr w:type="gramStart"/>
      <w:r w:rsidRPr="00C02E1B">
        <w:rPr>
          <w:rFonts w:ascii="Times New Roman" w:eastAsia="Times New Roman" w:hAnsi="Times New Roman" w:cs="Times New Roman"/>
          <w:bCs/>
          <w:sz w:val="24"/>
          <w:szCs w:val="24"/>
        </w:rPr>
        <w:t>ДИАГНОСТИЧЕСКОЙ</w:t>
      </w:r>
      <w:proofErr w:type="gramEnd"/>
      <w:r w:rsidRPr="00C02E1B">
        <w:rPr>
          <w:rFonts w:ascii="Times New Roman" w:eastAsia="Times New Roman" w:hAnsi="Times New Roman" w:cs="Times New Roman"/>
          <w:bCs/>
          <w:sz w:val="24"/>
          <w:szCs w:val="24"/>
        </w:rPr>
        <w:t xml:space="preserve">/ контрольной </w:t>
      </w:r>
      <w:proofErr w:type="spellStart"/>
      <w:r w:rsidRPr="00C02E1B">
        <w:rPr>
          <w:rFonts w:ascii="Times New Roman" w:eastAsia="Times New Roman" w:hAnsi="Times New Roman" w:cs="Times New Roman"/>
          <w:bCs/>
          <w:sz w:val="24"/>
          <w:szCs w:val="24"/>
        </w:rPr>
        <w:t>работыРАБОТЫ</w:t>
      </w:r>
      <w:proofErr w:type="spellEnd"/>
    </w:p>
    <w:p w:rsidR="00C91A0C" w:rsidRPr="00C02E1B" w:rsidRDefault="00C91A0C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sz w:val="24"/>
          <w:szCs w:val="24"/>
        </w:rPr>
        <w:t>При проведении диагностической работы предусматривается строгое соблюдение порядка организации и проведения н</w:t>
      </w:r>
      <w:r w:rsidR="00B917BF" w:rsidRPr="00C02E1B">
        <w:rPr>
          <w:rFonts w:ascii="Times New Roman" w:eastAsia="Times New Roman" w:hAnsi="Times New Roman" w:cs="Times New Roman"/>
          <w:sz w:val="24"/>
          <w:szCs w:val="24"/>
        </w:rPr>
        <w:t>езависимой диагностики. Используют учащиеся калькулятор</w:t>
      </w:r>
      <w:r w:rsidRPr="00C02E1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1A0C" w:rsidRPr="00C02E1B" w:rsidRDefault="00C91A0C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bCs/>
          <w:sz w:val="24"/>
          <w:szCs w:val="24"/>
        </w:rPr>
        <w:t>4. ВРЕМЯ ВЫПОЛНЕНИЯ ДИАГНОСТИЧЕСКОЙ РАБОТЫ</w:t>
      </w:r>
    </w:p>
    <w:p w:rsidR="00C91A0C" w:rsidRPr="00C02E1B" w:rsidRDefault="00C91A0C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sz w:val="24"/>
          <w:szCs w:val="24"/>
        </w:rPr>
        <w:t>На выполнение всей работы отводится 45 минут.</w:t>
      </w:r>
    </w:p>
    <w:p w:rsidR="00C91A0C" w:rsidRPr="00C02E1B" w:rsidRDefault="00C91A0C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bCs/>
          <w:sz w:val="24"/>
          <w:szCs w:val="24"/>
        </w:rPr>
        <w:t>5. СОДЕРЖАНИЕ И СТРУКТУРА РАБОТЫ</w:t>
      </w:r>
    </w:p>
    <w:p w:rsidR="00C91A0C" w:rsidRPr="00C02E1B" w:rsidRDefault="00C91A0C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sz w:val="24"/>
          <w:szCs w:val="24"/>
        </w:rPr>
        <w:t xml:space="preserve">Диагностическая работа включает два </w:t>
      </w:r>
      <w:r w:rsidR="00B917BF" w:rsidRPr="00C02E1B">
        <w:rPr>
          <w:rFonts w:ascii="Times New Roman" w:eastAsia="Times New Roman" w:hAnsi="Times New Roman" w:cs="Times New Roman"/>
          <w:sz w:val="24"/>
          <w:szCs w:val="24"/>
        </w:rPr>
        <w:t>варианта тестов, состоящих из 10</w:t>
      </w:r>
      <w:r w:rsidRPr="00C02E1B">
        <w:rPr>
          <w:rFonts w:ascii="Times New Roman" w:eastAsia="Times New Roman" w:hAnsi="Times New Roman" w:cs="Times New Roman"/>
          <w:sz w:val="24"/>
          <w:szCs w:val="24"/>
        </w:rPr>
        <w:t xml:space="preserve"> вопроса с выбором ответов для каждого варианта.</w:t>
      </w:r>
    </w:p>
    <w:p w:rsidR="00C91A0C" w:rsidRPr="00C02E1B" w:rsidRDefault="00C91A0C" w:rsidP="00C91A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A0C" w:rsidRPr="00C02E1B" w:rsidRDefault="00C91A0C" w:rsidP="00C91A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91A0C" w:rsidRPr="00C02E1B" w:rsidRDefault="00C91A0C" w:rsidP="00C91A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91A0C" w:rsidRPr="00C02E1B" w:rsidRDefault="00C91A0C" w:rsidP="00C91A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91A0C" w:rsidRPr="00C02E1B" w:rsidRDefault="00C91A0C" w:rsidP="00C91A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1101"/>
        <w:gridCol w:w="5279"/>
        <w:gridCol w:w="3191"/>
      </w:tblGrid>
      <w:tr w:rsidR="00C91A0C" w:rsidRPr="00C02E1B" w:rsidTr="00C91A0C">
        <w:tc>
          <w:tcPr>
            <w:tcW w:w="1101" w:type="dxa"/>
          </w:tcPr>
          <w:p w:rsidR="00C91A0C" w:rsidRPr="00C02E1B" w:rsidRDefault="00C91A0C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вопроса</w:t>
            </w:r>
          </w:p>
        </w:tc>
        <w:tc>
          <w:tcPr>
            <w:tcW w:w="5279" w:type="dxa"/>
          </w:tcPr>
          <w:p w:rsidR="00C91A0C" w:rsidRPr="00C02E1B" w:rsidRDefault="00C91A0C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Раздел содержания</w:t>
            </w:r>
          </w:p>
        </w:tc>
        <w:tc>
          <w:tcPr>
            <w:tcW w:w="3191" w:type="dxa"/>
          </w:tcPr>
          <w:p w:rsidR="00C91A0C" w:rsidRPr="00C02E1B" w:rsidRDefault="00C91A0C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Контролируемый элемент содержания (КЭС)</w:t>
            </w:r>
          </w:p>
        </w:tc>
      </w:tr>
      <w:tr w:rsidR="00C91A0C" w:rsidRPr="00C02E1B" w:rsidTr="00C91A0C">
        <w:tc>
          <w:tcPr>
            <w:tcW w:w="1101" w:type="dxa"/>
          </w:tcPr>
          <w:p w:rsidR="00C91A0C" w:rsidRPr="00C02E1B" w:rsidRDefault="00B917BF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279" w:type="dxa"/>
          </w:tcPr>
          <w:p w:rsidR="00C91A0C" w:rsidRPr="00C02E1B" w:rsidRDefault="00B917BF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Законы движении и взаимодействия те</w:t>
            </w:r>
            <w:proofErr w:type="gramStart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определеиие</w:t>
            </w:r>
            <w:proofErr w:type="spellEnd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силы)</w:t>
            </w:r>
          </w:p>
        </w:tc>
        <w:tc>
          <w:tcPr>
            <w:tcW w:w="3191" w:type="dxa"/>
          </w:tcPr>
          <w:p w:rsidR="00C91A0C" w:rsidRPr="00C02E1B" w:rsidRDefault="00545420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1.1, 1.2, 1.6</w:t>
            </w:r>
          </w:p>
        </w:tc>
      </w:tr>
      <w:tr w:rsidR="00C91A0C" w:rsidRPr="00C02E1B" w:rsidTr="00C91A0C">
        <w:tc>
          <w:tcPr>
            <w:tcW w:w="1101" w:type="dxa"/>
          </w:tcPr>
          <w:p w:rsidR="00C91A0C" w:rsidRPr="00C02E1B" w:rsidRDefault="00B917BF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279" w:type="dxa"/>
          </w:tcPr>
          <w:p w:rsidR="00C91A0C" w:rsidRPr="00C02E1B" w:rsidRDefault="00B917BF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Законы движении и взаимодействия те</w:t>
            </w:r>
            <w:proofErr w:type="gramStart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закон сохранения импульса)</w:t>
            </w:r>
          </w:p>
        </w:tc>
        <w:tc>
          <w:tcPr>
            <w:tcW w:w="3191" w:type="dxa"/>
          </w:tcPr>
          <w:p w:rsidR="00C91A0C" w:rsidRPr="00C02E1B" w:rsidRDefault="00545420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1.15,1.16</w:t>
            </w:r>
          </w:p>
        </w:tc>
      </w:tr>
      <w:tr w:rsidR="00C91A0C" w:rsidRPr="00C02E1B" w:rsidTr="00C91A0C">
        <w:tc>
          <w:tcPr>
            <w:tcW w:w="1101" w:type="dxa"/>
          </w:tcPr>
          <w:p w:rsidR="00C91A0C" w:rsidRPr="00C02E1B" w:rsidRDefault="00B917BF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279" w:type="dxa"/>
          </w:tcPr>
          <w:p w:rsidR="00C91A0C" w:rsidRPr="00C02E1B" w:rsidRDefault="00013E74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Механические </w:t>
            </w:r>
            <w:proofErr w:type="spellStart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колебания</w:t>
            </w:r>
            <w:proofErr w:type="gramStart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,в</w:t>
            </w:r>
            <w:proofErr w:type="gramEnd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олны</w:t>
            </w:r>
            <w:proofErr w:type="spellEnd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,звук</w:t>
            </w:r>
            <w:r w:rsidR="00B917BF"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(</w:t>
            </w:r>
            <w:r w:rsidR="00545420"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</w:t>
            </w: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аятник)</w:t>
            </w:r>
          </w:p>
        </w:tc>
        <w:tc>
          <w:tcPr>
            <w:tcW w:w="3191" w:type="dxa"/>
          </w:tcPr>
          <w:p w:rsidR="00C91A0C" w:rsidRPr="00C02E1B" w:rsidRDefault="00545420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1.24- 1.27</w:t>
            </w:r>
          </w:p>
        </w:tc>
      </w:tr>
      <w:tr w:rsidR="00C91A0C" w:rsidRPr="00C02E1B" w:rsidTr="00C91A0C">
        <w:tc>
          <w:tcPr>
            <w:tcW w:w="1101" w:type="dxa"/>
          </w:tcPr>
          <w:p w:rsidR="00C91A0C" w:rsidRPr="00C02E1B" w:rsidRDefault="00B917BF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279" w:type="dxa"/>
          </w:tcPr>
          <w:p w:rsidR="00C91A0C" w:rsidRPr="00C02E1B" w:rsidRDefault="00013E74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Электромагнитное пол</w:t>
            </w:r>
            <w:proofErr w:type="gramStart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е(</w:t>
            </w:r>
            <w:proofErr w:type="gramEnd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сила Ампера и Лоренца)</w:t>
            </w:r>
          </w:p>
        </w:tc>
        <w:tc>
          <w:tcPr>
            <w:tcW w:w="3191" w:type="dxa"/>
          </w:tcPr>
          <w:p w:rsidR="00C91A0C" w:rsidRPr="00C02E1B" w:rsidRDefault="00545420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3.1-3.13</w:t>
            </w:r>
          </w:p>
        </w:tc>
      </w:tr>
      <w:tr w:rsidR="00C91A0C" w:rsidRPr="00C02E1B" w:rsidTr="00C91A0C">
        <w:tc>
          <w:tcPr>
            <w:tcW w:w="1101" w:type="dxa"/>
          </w:tcPr>
          <w:p w:rsidR="00C91A0C" w:rsidRPr="00C02E1B" w:rsidRDefault="00B917BF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279" w:type="dxa"/>
          </w:tcPr>
          <w:p w:rsidR="00C91A0C" w:rsidRPr="00C02E1B" w:rsidRDefault="00013E74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Строение атома и атомного ядра. Использование энергии атомных ядер</w:t>
            </w:r>
            <w:proofErr w:type="gramStart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.(</w:t>
            </w:r>
            <w:proofErr w:type="gramEnd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Альфа распад и бета распад)</w:t>
            </w:r>
          </w:p>
        </w:tc>
        <w:tc>
          <w:tcPr>
            <w:tcW w:w="3191" w:type="dxa"/>
          </w:tcPr>
          <w:p w:rsidR="00C91A0C" w:rsidRPr="00C02E1B" w:rsidRDefault="00545420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3.2-3.4</w:t>
            </w:r>
          </w:p>
        </w:tc>
      </w:tr>
      <w:tr w:rsidR="00C91A0C" w:rsidRPr="00C02E1B" w:rsidTr="00C91A0C">
        <w:tc>
          <w:tcPr>
            <w:tcW w:w="1101" w:type="dxa"/>
          </w:tcPr>
          <w:p w:rsidR="00C91A0C" w:rsidRPr="00C02E1B" w:rsidRDefault="00B917BF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279" w:type="dxa"/>
          </w:tcPr>
          <w:p w:rsidR="00C91A0C" w:rsidRPr="00C02E1B" w:rsidRDefault="00013E74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Строение атома и атомного ядра. Использование энергии атомных яде</w:t>
            </w:r>
            <w:proofErr w:type="gramStart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р(</w:t>
            </w:r>
            <w:proofErr w:type="gramEnd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виды излучений)</w:t>
            </w:r>
          </w:p>
        </w:tc>
        <w:tc>
          <w:tcPr>
            <w:tcW w:w="3191" w:type="dxa"/>
          </w:tcPr>
          <w:p w:rsidR="00C91A0C" w:rsidRPr="00C02E1B" w:rsidRDefault="00545420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4.1- 4.7</w:t>
            </w:r>
          </w:p>
        </w:tc>
      </w:tr>
      <w:tr w:rsidR="00013E74" w:rsidRPr="00C02E1B" w:rsidTr="00C91A0C">
        <w:tc>
          <w:tcPr>
            <w:tcW w:w="1101" w:type="dxa"/>
          </w:tcPr>
          <w:p w:rsidR="00013E74" w:rsidRPr="00C02E1B" w:rsidRDefault="00013E74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279" w:type="dxa"/>
          </w:tcPr>
          <w:p w:rsidR="00013E74" w:rsidRPr="00C02E1B" w:rsidRDefault="00013E74" w:rsidP="00545420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Законы движении и взаимодействия тел </w:t>
            </w:r>
            <w:proofErr w:type="gramStart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( </w:t>
            </w:r>
            <w:proofErr w:type="gramEnd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соответствие формул и величин)</w:t>
            </w:r>
          </w:p>
        </w:tc>
        <w:tc>
          <w:tcPr>
            <w:tcW w:w="3191" w:type="dxa"/>
          </w:tcPr>
          <w:p w:rsidR="00013E74" w:rsidRPr="00C02E1B" w:rsidRDefault="00545420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1.10- 1.20</w:t>
            </w:r>
          </w:p>
        </w:tc>
      </w:tr>
      <w:tr w:rsidR="00013E74" w:rsidRPr="00C02E1B" w:rsidTr="00C91A0C">
        <w:tc>
          <w:tcPr>
            <w:tcW w:w="1101" w:type="dxa"/>
          </w:tcPr>
          <w:p w:rsidR="00013E74" w:rsidRPr="00C02E1B" w:rsidRDefault="00013E74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5279" w:type="dxa"/>
          </w:tcPr>
          <w:p w:rsidR="00013E74" w:rsidRPr="00C02E1B" w:rsidRDefault="00013E74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Законы движении и взаимодействия те</w:t>
            </w:r>
            <w:proofErr w:type="gramStart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 сохранения импульса)</w:t>
            </w:r>
          </w:p>
        </w:tc>
        <w:tc>
          <w:tcPr>
            <w:tcW w:w="3191" w:type="dxa"/>
          </w:tcPr>
          <w:p w:rsidR="00013E74" w:rsidRPr="00C02E1B" w:rsidRDefault="00545420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1.10- 1.14</w:t>
            </w:r>
          </w:p>
        </w:tc>
      </w:tr>
      <w:tr w:rsidR="00013E74" w:rsidRPr="00C02E1B" w:rsidTr="00C91A0C">
        <w:tc>
          <w:tcPr>
            <w:tcW w:w="1101" w:type="dxa"/>
          </w:tcPr>
          <w:p w:rsidR="00013E74" w:rsidRPr="00C02E1B" w:rsidRDefault="00013E74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5279" w:type="dxa"/>
          </w:tcPr>
          <w:p w:rsidR="00013E74" w:rsidRPr="00C02E1B" w:rsidRDefault="00013E74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Законы движении и взаимодействия те</w:t>
            </w:r>
            <w:proofErr w:type="gramStart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л(</w:t>
            </w:r>
            <w:proofErr w:type="gramEnd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закон сохранения энергии)</w:t>
            </w:r>
          </w:p>
        </w:tc>
        <w:tc>
          <w:tcPr>
            <w:tcW w:w="3191" w:type="dxa"/>
          </w:tcPr>
          <w:p w:rsidR="00013E74" w:rsidRPr="00C02E1B" w:rsidRDefault="00545420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1.16- 1.20</w:t>
            </w:r>
          </w:p>
        </w:tc>
      </w:tr>
      <w:tr w:rsidR="00013E74" w:rsidRPr="00C02E1B" w:rsidTr="00C91A0C">
        <w:tc>
          <w:tcPr>
            <w:tcW w:w="1101" w:type="dxa"/>
          </w:tcPr>
          <w:p w:rsidR="00013E74" w:rsidRPr="00C02E1B" w:rsidRDefault="00013E74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5279" w:type="dxa"/>
          </w:tcPr>
          <w:p w:rsidR="00013E74" w:rsidRPr="00C02E1B" w:rsidRDefault="00013E74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Тепловые явлени</w:t>
            </w:r>
            <w:proofErr w:type="gramStart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я(</w:t>
            </w:r>
            <w:proofErr w:type="gramEnd"/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формулы расчёта теплоты)</w:t>
            </w:r>
          </w:p>
        </w:tc>
        <w:tc>
          <w:tcPr>
            <w:tcW w:w="3191" w:type="dxa"/>
          </w:tcPr>
          <w:p w:rsidR="00013E74" w:rsidRPr="00C02E1B" w:rsidRDefault="00545420" w:rsidP="00C91A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2.1- 2.12</w:t>
            </w:r>
          </w:p>
        </w:tc>
      </w:tr>
    </w:tbl>
    <w:p w:rsidR="00C91A0C" w:rsidRPr="00C02E1B" w:rsidRDefault="00C91A0C" w:rsidP="00C91A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91A0C" w:rsidRPr="00C02E1B" w:rsidRDefault="00C91A0C" w:rsidP="00C91A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91A0C" w:rsidRPr="00C02E1B" w:rsidRDefault="00C91A0C" w:rsidP="00545420">
      <w:pPr>
        <w:pStyle w:val="a3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bCs/>
          <w:sz w:val="24"/>
          <w:szCs w:val="24"/>
        </w:rPr>
        <w:t>СИСТЕМА ОЦЕНИВАНИЯ ОТДЕЛЬНЫХ ЗАДАНИЙ И ДИАГНОСТИЧЕСКОЙ РАБОТЫ В ЦЕЛОМ</w:t>
      </w:r>
    </w:p>
    <w:p w:rsidR="00545420" w:rsidRPr="00C02E1B" w:rsidRDefault="00545420" w:rsidP="0054542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 xml:space="preserve">Критерии оценивания работы: каждое задание 1-5 оценивается в  1 балл. Задание 6-8 оценивается в 2 балла, если </w:t>
      </w:r>
      <w:proofErr w:type="gramStart"/>
      <w:r w:rsidRPr="00C02E1B">
        <w:rPr>
          <w:rFonts w:ascii="Times New Roman" w:hAnsi="Times New Roman" w:cs="Times New Roman"/>
          <w:sz w:val="24"/>
          <w:szCs w:val="24"/>
        </w:rPr>
        <w:t>указаны</w:t>
      </w:r>
      <w:proofErr w:type="gramEnd"/>
      <w:r w:rsidRPr="00C02E1B">
        <w:rPr>
          <w:rFonts w:ascii="Times New Roman" w:hAnsi="Times New Roman" w:cs="Times New Roman"/>
          <w:sz w:val="24"/>
          <w:szCs w:val="24"/>
        </w:rPr>
        <w:t xml:space="preserve"> верно все варианты ответов, 1 балл, если допущена 1 ошибка, 0 баллов, если допущены 2 и более ошибки. Задание 9-10 оценивается в 3 балла, если приведено верное решение задания, 2 балла, если задача </w:t>
      </w:r>
      <w:proofErr w:type="gramStart"/>
      <w:r w:rsidRPr="00C02E1B">
        <w:rPr>
          <w:rFonts w:ascii="Times New Roman" w:hAnsi="Times New Roman" w:cs="Times New Roman"/>
          <w:sz w:val="24"/>
          <w:szCs w:val="24"/>
        </w:rPr>
        <w:t>решена</w:t>
      </w:r>
      <w:proofErr w:type="gramEnd"/>
      <w:r w:rsidRPr="00C02E1B">
        <w:rPr>
          <w:rFonts w:ascii="Times New Roman" w:hAnsi="Times New Roman" w:cs="Times New Roman"/>
          <w:sz w:val="24"/>
          <w:szCs w:val="24"/>
        </w:rPr>
        <w:t xml:space="preserve"> верно, но допущены ошибки в расчетах или имеются несущественные недочеты в решении, 1 балл, если приведено решение в общем виде.</w:t>
      </w:r>
    </w:p>
    <w:p w:rsidR="00545420" w:rsidRPr="00C02E1B" w:rsidRDefault="00545420" w:rsidP="00545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>9 баллов и меньше – отметка «2»</w:t>
      </w:r>
    </w:p>
    <w:p w:rsidR="00545420" w:rsidRPr="00C02E1B" w:rsidRDefault="00545420" w:rsidP="00545420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>10-12 баллов – отметка «3»</w:t>
      </w:r>
    </w:p>
    <w:p w:rsidR="00545420" w:rsidRPr="00C02E1B" w:rsidRDefault="00545420" w:rsidP="00545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>13-15 баллов – отметка «4»</w:t>
      </w:r>
    </w:p>
    <w:p w:rsidR="00545420" w:rsidRPr="00C02E1B" w:rsidRDefault="00545420" w:rsidP="005454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2E1B">
        <w:rPr>
          <w:rFonts w:ascii="Times New Roman" w:hAnsi="Times New Roman" w:cs="Times New Roman"/>
          <w:sz w:val="24"/>
          <w:szCs w:val="24"/>
        </w:rPr>
        <w:t>16-17 баллов – отметка «5»</w:t>
      </w:r>
    </w:p>
    <w:p w:rsidR="00545420" w:rsidRPr="00C02E1B" w:rsidRDefault="00545420" w:rsidP="0054542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545420" w:rsidRPr="00C02E1B" w:rsidRDefault="00545420" w:rsidP="00545420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C91A0C" w:rsidRPr="00C02E1B" w:rsidRDefault="00C91A0C" w:rsidP="00C91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bCs/>
          <w:sz w:val="24"/>
          <w:szCs w:val="24"/>
        </w:rPr>
        <w:t>7.  Два варианта работы</w:t>
      </w:r>
    </w:p>
    <w:p w:rsidR="00C91A0C" w:rsidRPr="00C02E1B" w:rsidRDefault="00C91A0C" w:rsidP="00C91A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02E1B">
        <w:rPr>
          <w:rFonts w:ascii="Times New Roman" w:eastAsia="Times New Roman" w:hAnsi="Times New Roman" w:cs="Times New Roman"/>
          <w:bCs/>
          <w:sz w:val="24"/>
          <w:szCs w:val="24"/>
        </w:rPr>
        <w:t>8. ОТВЕТЫ</w:t>
      </w:r>
    </w:p>
    <w:p w:rsidR="00545420" w:rsidRPr="00C02E1B" w:rsidRDefault="00545420" w:rsidP="00C91A0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tbl>
      <w:tblPr>
        <w:tblStyle w:val="aa"/>
        <w:tblW w:w="0" w:type="auto"/>
        <w:tblLook w:val="04A0"/>
      </w:tblPr>
      <w:tblGrid>
        <w:gridCol w:w="785"/>
        <w:gridCol w:w="782"/>
        <w:gridCol w:w="782"/>
        <w:gridCol w:w="783"/>
        <w:gridCol w:w="782"/>
        <w:gridCol w:w="784"/>
        <w:gridCol w:w="936"/>
        <w:gridCol w:w="786"/>
        <w:gridCol w:w="795"/>
        <w:gridCol w:w="792"/>
        <w:gridCol w:w="786"/>
      </w:tblGrid>
      <w:tr w:rsidR="003D7132" w:rsidRPr="00C02E1B" w:rsidTr="003D7132">
        <w:tc>
          <w:tcPr>
            <w:tcW w:w="785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82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3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82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84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6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6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5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2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6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D7132" w:rsidRPr="00C02E1B" w:rsidTr="003D7132">
        <w:tc>
          <w:tcPr>
            <w:tcW w:w="785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2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82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83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82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84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36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614325</w:t>
            </w:r>
          </w:p>
        </w:tc>
        <w:tc>
          <w:tcPr>
            <w:tcW w:w="786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5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542</w:t>
            </w:r>
          </w:p>
        </w:tc>
        <w:tc>
          <w:tcPr>
            <w:tcW w:w="792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0,01</w:t>
            </w:r>
          </w:p>
        </w:tc>
        <w:tc>
          <w:tcPr>
            <w:tcW w:w="786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3D7132" w:rsidRPr="00C02E1B" w:rsidTr="003D7132">
        <w:tc>
          <w:tcPr>
            <w:tcW w:w="785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82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782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83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82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84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36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614325</w:t>
            </w:r>
          </w:p>
        </w:tc>
        <w:tc>
          <w:tcPr>
            <w:tcW w:w="786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95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4532</w:t>
            </w:r>
          </w:p>
        </w:tc>
        <w:tc>
          <w:tcPr>
            <w:tcW w:w="792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786" w:type="dxa"/>
          </w:tcPr>
          <w:p w:rsidR="003D7132" w:rsidRPr="00C02E1B" w:rsidRDefault="003D7132" w:rsidP="00C91A0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02E1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545420" w:rsidRPr="00C02E1B" w:rsidRDefault="00545420" w:rsidP="00C91A0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91A0C" w:rsidRPr="00C02E1B" w:rsidRDefault="00C91A0C">
      <w:pPr>
        <w:rPr>
          <w:rFonts w:ascii="Times New Roman" w:hAnsi="Times New Roman" w:cs="Times New Roman"/>
          <w:sz w:val="24"/>
          <w:szCs w:val="24"/>
        </w:rPr>
      </w:pPr>
    </w:p>
    <w:p w:rsidR="008F0A43" w:rsidRPr="00C02E1B" w:rsidRDefault="008F0A43">
      <w:pPr>
        <w:rPr>
          <w:rFonts w:ascii="Times New Roman" w:hAnsi="Times New Roman" w:cs="Times New Roman"/>
          <w:sz w:val="24"/>
          <w:szCs w:val="24"/>
        </w:rPr>
      </w:pPr>
    </w:p>
    <w:sectPr w:rsidR="008F0A43" w:rsidRPr="00C02E1B" w:rsidSect="005D5D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5B07"/>
    <w:multiLevelType w:val="hybridMultilevel"/>
    <w:tmpl w:val="EFB22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2D7174"/>
    <w:multiLevelType w:val="hybridMultilevel"/>
    <w:tmpl w:val="C05C32B4"/>
    <w:lvl w:ilvl="0" w:tplc="72EC4FA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6C393C"/>
    <w:multiLevelType w:val="multilevel"/>
    <w:tmpl w:val="E05A59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B84ED0"/>
    <w:multiLevelType w:val="multilevel"/>
    <w:tmpl w:val="746CE4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262C11"/>
    <w:multiLevelType w:val="hybridMultilevel"/>
    <w:tmpl w:val="93B07336"/>
    <w:lvl w:ilvl="0" w:tplc="C930C4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62246C1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9307E9"/>
    <w:multiLevelType w:val="hybridMultilevel"/>
    <w:tmpl w:val="F2763572"/>
    <w:lvl w:ilvl="0" w:tplc="D5942B9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034CAC"/>
    <w:multiLevelType w:val="multilevel"/>
    <w:tmpl w:val="6F4066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9CC5BF0"/>
    <w:multiLevelType w:val="multilevel"/>
    <w:tmpl w:val="4852DB3C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3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BB471EF"/>
    <w:multiLevelType w:val="hybridMultilevel"/>
    <w:tmpl w:val="4CAA64CC"/>
    <w:lvl w:ilvl="0" w:tplc="6A12AC8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3248B0"/>
    <w:multiLevelType w:val="hybridMultilevel"/>
    <w:tmpl w:val="4CAA64CC"/>
    <w:lvl w:ilvl="0" w:tplc="6A12AC8E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EastAsia" w:hAnsi="Times New Roman" w:cs="Times New Roman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4F1FA6"/>
    <w:multiLevelType w:val="hybridMultilevel"/>
    <w:tmpl w:val="9D80AF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73C3508"/>
    <w:multiLevelType w:val="hybridMultilevel"/>
    <w:tmpl w:val="33049B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D7D1FB2"/>
    <w:multiLevelType w:val="multilevel"/>
    <w:tmpl w:val="6FD85118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9"/>
  </w:num>
  <w:num w:numId="2">
    <w:abstractNumId w:val="4"/>
  </w:num>
  <w:num w:numId="3">
    <w:abstractNumId w:val="8"/>
  </w:num>
  <w:num w:numId="4">
    <w:abstractNumId w:val="10"/>
  </w:num>
  <w:num w:numId="5">
    <w:abstractNumId w:val="2"/>
  </w:num>
  <w:num w:numId="6">
    <w:abstractNumId w:val="12"/>
  </w:num>
  <w:num w:numId="7">
    <w:abstractNumId w:val="3"/>
  </w:num>
  <w:num w:numId="8">
    <w:abstractNumId w:val="7"/>
  </w:num>
  <w:num w:numId="9">
    <w:abstractNumId w:val="5"/>
  </w:num>
  <w:num w:numId="10">
    <w:abstractNumId w:val="1"/>
  </w:num>
  <w:num w:numId="11">
    <w:abstractNumId w:val="11"/>
  </w:num>
  <w:num w:numId="12">
    <w:abstractNumId w:val="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A500C"/>
    <w:rsid w:val="00013E74"/>
    <w:rsid w:val="000A500C"/>
    <w:rsid w:val="001F4755"/>
    <w:rsid w:val="00231A73"/>
    <w:rsid w:val="003B03F4"/>
    <w:rsid w:val="003D7132"/>
    <w:rsid w:val="00545420"/>
    <w:rsid w:val="005D5D58"/>
    <w:rsid w:val="00751C63"/>
    <w:rsid w:val="008C747F"/>
    <w:rsid w:val="008F0A43"/>
    <w:rsid w:val="00B917BF"/>
    <w:rsid w:val="00C02E1B"/>
    <w:rsid w:val="00C91A0C"/>
    <w:rsid w:val="00DF1D15"/>
    <w:rsid w:val="00E20851"/>
    <w:rsid w:val="00FA4D27"/>
    <w:rsid w:val="00FC5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D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A500C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751C63"/>
    <w:rPr>
      <w:rFonts w:ascii="Arial" w:eastAsia="Arial" w:hAnsi="Arial" w:cs="Arial"/>
      <w:b/>
      <w:bCs/>
      <w:spacing w:val="20"/>
      <w:sz w:val="30"/>
      <w:szCs w:val="30"/>
      <w:shd w:val="clear" w:color="auto" w:fill="FFFFFF"/>
    </w:rPr>
  </w:style>
  <w:style w:type="character" w:customStyle="1" w:styleId="a5">
    <w:name w:val="Основной текст_"/>
    <w:basedOn w:val="a0"/>
    <w:link w:val="21"/>
    <w:rsid w:val="00751C63"/>
    <w:rPr>
      <w:rFonts w:ascii="Times New Roman" w:eastAsia="Times New Roman" w:hAnsi="Times New Roman" w:cs="Times New Roman"/>
      <w:sz w:val="34"/>
      <w:szCs w:val="34"/>
      <w:shd w:val="clear" w:color="auto" w:fill="FFFFFF"/>
    </w:rPr>
  </w:style>
  <w:style w:type="character" w:customStyle="1" w:styleId="1">
    <w:name w:val="Основной текст1"/>
    <w:basedOn w:val="a5"/>
    <w:rsid w:val="00751C63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751C63"/>
    <w:pPr>
      <w:widowControl w:val="0"/>
      <w:shd w:val="clear" w:color="auto" w:fill="FFFFFF"/>
      <w:spacing w:before="360" w:after="0" w:line="0" w:lineRule="atLeast"/>
    </w:pPr>
    <w:rPr>
      <w:rFonts w:ascii="Arial" w:eastAsia="Arial" w:hAnsi="Arial" w:cs="Arial"/>
      <w:b/>
      <w:bCs/>
      <w:spacing w:val="20"/>
      <w:sz w:val="30"/>
      <w:szCs w:val="30"/>
    </w:rPr>
  </w:style>
  <w:style w:type="paragraph" w:customStyle="1" w:styleId="21">
    <w:name w:val="Основной текст2"/>
    <w:basedOn w:val="a"/>
    <w:link w:val="a5"/>
    <w:rsid w:val="00751C63"/>
    <w:pPr>
      <w:widowControl w:val="0"/>
      <w:shd w:val="clear" w:color="auto" w:fill="FFFFFF"/>
      <w:spacing w:after="60" w:line="374" w:lineRule="exact"/>
      <w:ind w:hanging="680"/>
      <w:jc w:val="both"/>
    </w:pPr>
    <w:rPr>
      <w:rFonts w:ascii="Times New Roman" w:eastAsia="Times New Roman" w:hAnsi="Times New Roman" w:cs="Times New Roman"/>
      <w:sz w:val="34"/>
      <w:szCs w:val="34"/>
    </w:rPr>
  </w:style>
  <w:style w:type="paragraph" w:styleId="a6">
    <w:name w:val="Balloon Text"/>
    <w:basedOn w:val="a"/>
    <w:link w:val="a7"/>
    <w:uiPriority w:val="99"/>
    <w:semiHidden/>
    <w:unhideWhenUsed/>
    <w:rsid w:val="00751C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1C63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locked/>
    <w:rsid w:val="00751C63"/>
  </w:style>
  <w:style w:type="paragraph" w:styleId="a8">
    <w:name w:val="Normal (Web)"/>
    <w:basedOn w:val="a"/>
    <w:uiPriority w:val="99"/>
    <w:unhideWhenUsed/>
    <w:rsid w:val="00C91A0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styleId="a9">
    <w:name w:val="Strong"/>
    <w:basedOn w:val="a0"/>
    <w:uiPriority w:val="22"/>
    <w:qFormat/>
    <w:rsid w:val="00C91A0C"/>
    <w:rPr>
      <w:b/>
      <w:bCs/>
    </w:rPr>
  </w:style>
  <w:style w:type="table" w:styleId="aa">
    <w:name w:val="Table Grid"/>
    <w:basedOn w:val="a1"/>
    <w:uiPriority w:val="59"/>
    <w:rsid w:val="00C91A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png"/><Relationship Id="rId3" Type="http://schemas.openxmlformats.org/officeDocument/2006/relationships/settings" Target="settings.xml"/><Relationship Id="rId21" Type="http://schemas.openxmlformats.org/officeDocument/2006/relationships/image" Target="media/image16.png"/><Relationship Id="rId7" Type="http://schemas.openxmlformats.org/officeDocument/2006/relationships/image" Target="media/image3.png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jpeg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image" Target="media/image6.emf"/><Relationship Id="rId24" Type="http://schemas.openxmlformats.org/officeDocument/2006/relationships/image" Target="media/image19.png"/><Relationship Id="rId5" Type="http://schemas.openxmlformats.org/officeDocument/2006/relationships/image" Target="media/image1.emf"/><Relationship Id="rId15" Type="http://schemas.openxmlformats.org/officeDocument/2006/relationships/image" Target="media/image10.emf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oleObject" Target="embeddings/oleObject1.bin"/><Relationship Id="rId19" Type="http://schemas.openxmlformats.org/officeDocument/2006/relationships/image" Target="media/image14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12</Pages>
  <Words>2915</Words>
  <Characters>16618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root</cp:lastModifiedBy>
  <cp:revision>10</cp:revision>
  <dcterms:created xsi:type="dcterms:W3CDTF">2023-09-06T13:38:00Z</dcterms:created>
  <dcterms:modified xsi:type="dcterms:W3CDTF">2023-09-16T12:30:00Z</dcterms:modified>
</cp:coreProperties>
</file>