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EF9" w:rsidRPr="00D04A2D" w:rsidRDefault="005E1EF9" w:rsidP="005E1EF9">
      <w:pPr>
        <w:jc w:val="center"/>
        <w:rPr>
          <w:b/>
          <w:szCs w:val="28"/>
        </w:rPr>
      </w:pPr>
      <w:r w:rsidRPr="00D04A2D">
        <w:rPr>
          <w:b/>
          <w:szCs w:val="28"/>
        </w:rPr>
        <w:t>ПРОМЕЖУТОЧНАЯ АТТЕСТАЦИЯ</w:t>
      </w:r>
    </w:p>
    <w:p w:rsidR="005E1EF9" w:rsidRDefault="005E1EF9" w:rsidP="005E1EF9">
      <w:pPr>
        <w:jc w:val="center"/>
        <w:rPr>
          <w:b/>
          <w:szCs w:val="28"/>
        </w:rPr>
      </w:pPr>
      <w:r w:rsidRPr="00D04A2D">
        <w:rPr>
          <w:b/>
          <w:szCs w:val="28"/>
        </w:rPr>
        <w:t>Итоговая контрольная работа</w:t>
      </w:r>
      <w:r>
        <w:rPr>
          <w:b/>
          <w:szCs w:val="28"/>
        </w:rPr>
        <w:t xml:space="preserve"> </w:t>
      </w:r>
      <w:r w:rsidRPr="00D04A2D">
        <w:rPr>
          <w:b/>
          <w:szCs w:val="28"/>
        </w:rPr>
        <w:t xml:space="preserve">по </w:t>
      </w:r>
      <w:r>
        <w:rPr>
          <w:b/>
          <w:szCs w:val="28"/>
        </w:rPr>
        <w:t>б</w:t>
      </w:r>
      <w:r w:rsidRPr="00D04A2D">
        <w:rPr>
          <w:b/>
          <w:szCs w:val="28"/>
        </w:rPr>
        <w:t>иологи</w:t>
      </w:r>
      <w:r>
        <w:rPr>
          <w:b/>
          <w:szCs w:val="28"/>
        </w:rPr>
        <w:t>и</w:t>
      </w:r>
      <w:r w:rsidRPr="00D04A2D">
        <w:rPr>
          <w:b/>
          <w:szCs w:val="28"/>
        </w:rPr>
        <w:t xml:space="preserve">   </w:t>
      </w:r>
    </w:p>
    <w:p w:rsidR="005E1EF9" w:rsidRPr="00D04A2D" w:rsidRDefault="005E1EF9" w:rsidP="005E1EF9">
      <w:pPr>
        <w:jc w:val="center"/>
        <w:rPr>
          <w:b/>
          <w:szCs w:val="28"/>
        </w:rPr>
      </w:pPr>
      <w:r>
        <w:rPr>
          <w:b/>
          <w:szCs w:val="28"/>
        </w:rPr>
        <w:t>7 класс</w:t>
      </w:r>
    </w:p>
    <w:p w:rsidR="008642B8" w:rsidRPr="009D1C79" w:rsidRDefault="008642B8" w:rsidP="008642B8">
      <w:pPr>
        <w:jc w:val="both"/>
        <w:rPr>
          <w:sz w:val="28"/>
          <w:szCs w:val="28"/>
          <w:u w:val="single"/>
        </w:rPr>
      </w:pPr>
    </w:p>
    <w:p w:rsidR="008642B8" w:rsidRDefault="008642B8" w:rsidP="00D04A2D">
      <w:pPr>
        <w:jc w:val="center"/>
        <w:rPr>
          <w:i/>
          <w:szCs w:val="28"/>
          <w:u w:val="single"/>
        </w:rPr>
      </w:pPr>
      <w:r w:rsidRPr="00D04A2D">
        <w:rPr>
          <w:i/>
          <w:szCs w:val="28"/>
          <w:u w:val="single"/>
        </w:rPr>
        <w:t>Инструкция  по выполнению работы.</w:t>
      </w:r>
    </w:p>
    <w:p w:rsidR="00F170A0" w:rsidRPr="00D04A2D" w:rsidRDefault="00F170A0" w:rsidP="00D04A2D">
      <w:pPr>
        <w:jc w:val="center"/>
        <w:rPr>
          <w:i/>
          <w:szCs w:val="28"/>
          <w:u w:val="single"/>
        </w:rPr>
      </w:pPr>
      <w:bookmarkStart w:id="0" w:name="_GoBack"/>
      <w:bookmarkEnd w:id="0"/>
    </w:p>
    <w:p w:rsidR="008642B8" w:rsidRPr="00D04A2D" w:rsidRDefault="008642B8" w:rsidP="00D04A2D">
      <w:pPr>
        <w:ind w:left="283"/>
        <w:jc w:val="both"/>
        <w:rPr>
          <w:i/>
          <w:sz w:val="20"/>
          <w:szCs w:val="28"/>
        </w:rPr>
      </w:pPr>
      <w:r w:rsidRPr="00D04A2D">
        <w:rPr>
          <w:i/>
          <w:sz w:val="20"/>
          <w:szCs w:val="28"/>
        </w:rPr>
        <w:t>На выполнение итоговой работы по биологии дается 45 минут. Работа состоит из трех частей, включающих 19 заданий.</w:t>
      </w:r>
    </w:p>
    <w:p w:rsidR="008642B8" w:rsidRPr="00D04A2D" w:rsidRDefault="008642B8" w:rsidP="00D04A2D">
      <w:pPr>
        <w:ind w:left="283"/>
        <w:jc w:val="both"/>
        <w:rPr>
          <w:i/>
          <w:sz w:val="20"/>
          <w:szCs w:val="28"/>
        </w:rPr>
      </w:pPr>
      <w:r w:rsidRPr="00D04A2D">
        <w:rPr>
          <w:i/>
          <w:sz w:val="20"/>
          <w:szCs w:val="28"/>
        </w:rPr>
        <w:t>Часть</w:t>
      </w:r>
      <w:proofErr w:type="gramStart"/>
      <w:r w:rsidRPr="00D04A2D">
        <w:rPr>
          <w:i/>
          <w:sz w:val="20"/>
          <w:szCs w:val="28"/>
        </w:rPr>
        <w:t xml:space="preserve"> А</w:t>
      </w:r>
      <w:proofErr w:type="gramEnd"/>
      <w:r w:rsidRPr="00D04A2D">
        <w:rPr>
          <w:i/>
          <w:sz w:val="20"/>
          <w:szCs w:val="28"/>
        </w:rPr>
        <w:t xml:space="preserve"> содержит 12 заданий (А</w:t>
      </w:r>
      <w:r w:rsidRPr="00D04A2D">
        <w:rPr>
          <w:i/>
          <w:sz w:val="20"/>
          <w:szCs w:val="28"/>
          <w:vertAlign w:val="subscript"/>
        </w:rPr>
        <w:t>1</w:t>
      </w:r>
      <w:r w:rsidRPr="00D04A2D">
        <w:rPr>
          <w:i/>
          <w:sz w:val="20"/>
          <w:szCs w:val="28"/>
        </w:rPr>
        <w:t>-А</w:t>
      </w:r>
      <w:r w:rsidRPr="00D04A2D">
        <w:rPr>
          <w:i/>
          <w:sz w:val="20"/>
          <w:szCs w:val="28"/>
          <w:vertAlign w:val="subscript"/>
        </w:rPr>
        <w:t>12</w:t>
      </w:r>
      <w:r w:rsidRPr="00D04A2D">
        <w:rPr>
          <w:i/>
          <w:sz w:val="20"/>
          <w:szCs w:val="28"/>
        </w:rPr>
        <w:t xml:space="preserve">). К каждому заданию приводится 4 варианта ответа, из </w:t>
      </w:r>
      <w:proofErr w:type="gramStart"/>
      <w:r w:rsidRPr="00D04A2D">
        <w:rPr>
          <w:i/>
          <w:sz w:val="20"/>
          <w:szCs w:val="28"/>
        </w:rPr>
        <w:t>которых</w:t>
      </w:r>
      <w:proofErr w:type="gramEnd"/>
      <w:r w:rsidRPr="00D04A2D">
        <w:rPr>
          <w:i/>
          <w:sz w:val="20"/>
          <w:szCs w:val="28"/>
        </w:rPr>
        <w:t xml:space="preserve"> один верный.</w:t>
      </w:r>
    </w:p>
    <w:p w:rsidR="008642B8" w:rsidRPr="00D04A2D" w:rsidRDefault="008642B8" w:rsidP="008642B8">
      <w:pPr>
        <w:ind w:left="283"/>
        <w:jc w:val="both"/>
        <w:rPr>
          <w:b/>
          <w:i/>
          <w:sz w:val="20"/>
          <w:szCs w:val="28"/>
        </w:rPr>
      </w:pPr>
      <w:r w:rsidRPr="00D04A2D">
        <w:rPr>
          <w:i/>
          <w:sz w:val="20"/>
          <w:szCs w:val="28"/>
        </w:rPr>
        <w:t>Часть</w:t>
      </w:r>
      <w:proofErr w:type="gramStart"/>
      <w:r w:rsidRPr="00D04A2D">
        <w:rPr>
          <w:i/>
          <w:sz w:val="20"/>
          <w:szCs w:val="28"/>
        </w:rPr>
        <w:t xml:space="preserve"> В</w:t>
      </w:r>
      <w:proofErr w:type="gramEnd"/>
      <w:r w:rsidRPr="00D04A2D">
        <w:rPr>
          <w:i/>
          <w:sz w:val="20"/>
          <w:szCs w:val="28"/>
        </w:rPr>
        <w:t xml:space="preserve"> включает 7 заданий с кратким ответом (В</w:t>
      </w:r>
      <w:r w:rsidRPr="00D04A2D">
        <w:rPr>
          <w:i/>
          <w:sz w:val="20"/>
          <w:szCs w:val="28"/>
          <w:vertAlign w:val="subscript"/>
        </w:rPr>
        <w:t>1</w:t>
      </w:r>
      <w:r w:rsidRPr="00D04A2D">
        <w:rPr>
          <w:i/>
          <w:sz w:val="20"/>
          <w:szCs w:val="28"/>
        </w:rPr>
        <w:t>-В</w:t>
      </w:r>
      <w:r w:rsidRPr="00D04A2D">
        <w:rPr>
          <w:i/>
          <w:sz w:val="20"/>
          <w:szCs w:val="28"/>
          <w:vertAlign w:val="subscript"/>
        </w:rPr>
        <w:t>7</w:t>
      </w:r>
      <w:r w:rsidRPr="00D04A2D">
        <w:rPr>
          <w:i/>
          <w:sz w:val="20"/>
          <w:szCs w:val="28"/>
        </w:rPr>
        <w:t>). При выполнении заданий В1-В7 запишите ответ так, как указано в тексте задания.</w:t>
      </w:r>
    </w:p>
    <w:p w:rsidR="008642B8" w:rsidRPr="00D04A2D" w:rsidRDefault="008642B8" w:rsidP="00D04A2D">
      <w:pPr>
        <w:ind w:left="283"/>
        <w:jc w:val="both"/>
        <w:rPr>
          <w:i/>
          <w:sz w:val="20"/>
          <w:szCs w:val="28"/>
        </w:rPr>
      </w:pPr>
      <w:r w:rsidRPr="00D04A2D">
        <w:rPr>
          <w:i/>
          <w:sz w:val="20"/>
          <w:szCs w:val="28"/>
        </w:rPr>
        <w:t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D04A2D" w:rsidRDefault="00D04A2D" w:rsidP="00D04A2D">
      <w:pPr>
        <w:ind w:left="283"/>
        <w:jc w:val="center"/>
        <w:rPr>
          <w:b/>
          <w:sz w:val="28"/>
          <w:szCs w:val="28"/>
        </w:rPr>
      </w:pPr>
    </w:p>
    <w:p w:rsidR="008642B8" w:rsidRPr="005E1EF9" w:rsidRDefault="008642B8" w:rsidP="00D04A2D">
      <w:pPr>
        <w:ind w:left="283"/>
        <w:jc w:val="center"/>
        <w:rPr>
          <w:b/>
          <w:sz w:val="28"/>
          <w:szCs w:val="28"/>
          <w:u w:val="single"/>
        </w:rPr>
      </w:pPr>
      <w:r w:rsidRPr="005E1EF9">
        <w:rPr>
          <w:b/>
          <w:sz w:val="28"/>
          <w:szCs w:val="28"/>
          <w:u w:val="single"/>
        </w:rPr>
        <w:t>1 вариант</w:t>
      </w:r>
    </w:p>
    <w:p w:rsidR="008642B8" w:rsidRPr="00D04A2D" w:rsidRDefault="008642B8" w:rsidP="008642B8">
      <w:pPr>
        <w:ind w:left="283"/>
        <w:jc w:val="both"/>
        <w:rPr>
          <w:szCs w:val="28"/>
        </w:rPr>
      </w:pPr>
      <w:r w:rsidRPr="00D04A2D">
        <w:rPr>
          <w:szCs w:val="28"/>
        </w:rPr>
        <w:t>Часть</w:t>
      </w:r>
      <w:proofErr w:type="gramStart"/>
      <w:r w:rsidRPr="00D04A2D">
        <w:rPr>
          <w:szCs w:val="28"/>
        </w:rPr>
        <w:t xml:space="preserve"> А</w:t>
      </w:r>
      <w:proofErr w:type="gramEnd"/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b/>
          <w:szCs w:val="28"/>
        </w:rPr>
        <w:t>1. Как называется наука, изучающая царство растений?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 а)  биология         б)  ботаника     в)  цитология            г)  гистология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b/>
          <w:bCs/>
          <w:szCs w:val="28"/>
        </w:rPr>
        <w:t xml:space="preserve">2.  </w:t>
      </w:r>
      <w:r w:rsidRPr="00D04A2D">
        <w:rPr>
          <w:b/>
          <w:szCs w:val="28"/>
        </w:rPr>
        <w:t xml:space="preserve">Плесневые грибы человек использует </w:t>
      </w:r>
      <w:proofErr w:type="gramStart"/>
      <w:r w:rsidRPr="00D04A2D">
        <w:rPr>
          <w:b/>
          <w:szCs w:val="28"/>
        </w:rPr>
        <w:t>в</w:t>
      </w:r>
      <w:proofErr w:type="gramEnd"/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 а)  выпечке хлеба    б)  силосовании кормов    в)  получении сыров  г)  приготовлении столового вина</w:t>
      </w:r>
    </w:p>
    <w:p w:rsidR="008642B8" w:rsidRPr="00D04A2D" w:rsidRDefault="008642B8" w:rsidP="008642B8">
      <w:pPr>
        <w:tabs>
          <w:tab w:val="left" w:pos="1997"/>
        </w:tabs>
        <w:ind w:left="283"/>
        <w:jc w:val="both"/>
        <w:rPr>
          <w:szCs w:val="28"/>
        </w:rPr>
      </w:pPr>
      <w:r w:rsidRPr="00D04A2D">
        <w:rPr>
          <w:b/>
          <w:bCs/>
          <w:szCs w:val="28"/>
        </w:rPr>
        <w:t xml:space="preserve">3.  </w:t>
      </w:r>
      <w:r w:rsidRPr="00D04A2D">
        <w:rPr>
          <w:b/>
          <w:szCs w:val="28"/>
        </w:rPr>
        <w:t xml:space="preserve">Плод паслёновых растений картофеля и </w:t>
      </w:r>
      <w:proofErr w:type="spellStart"/>
      <w:r w:rsidRPr="00D04A2D">
        <w:rPr>
          <w:b/>
          <w:szCs w:val="28"/>
        </w:rPr>
        <w:t>томатаназывают</w:t>
      </w:r>
      <w:proofErr w:type="spellEnd"/>
    </w:p>
    <w:p w:rsidR="008642B8" w:rsidRPr="00D04A2D" w:rsidRDefault="008642B8" w:rsidP="008642B8">
      <w:pPr>
        <w:tabs>
          <w:tab w:val="left" w:pos="1997"/>
        </w:tabs>
        <w:ind w:left="283"/>
        <w:jc w:val="both"/>
        <w:rPr>
          <w:szCs w:val="28"/>
        </w:rPr>
      </w:pPr>
      <w:r w:rsidRPr="00D04A2D">
        <w:rPr>
          <w:szCs w:val="28"/>
        </w:rPr>
        <w:t xml:space="preserve">   а)  клубнем   б)  корнеплодом       в)  корневищем     г)  ягодой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642B8" w:rsidRPr="00D04A2D" w:rsidRDefault="008642B8" w:rsidP="008642B8">
      <w:pPr>
        <w:tabs>
          <w:tab w:val="left" w:pos="1997"/>
        </w:tabs>
        <w:ind w:left="283"/>
        <w:jc w:val="both"/>
        <w:rPr>
          <w:szCs w:val="28"/>
        </w:rPr>
      </w:pPr>
      <w:r w:rsidRPr="00D04A2D">
        <w:rPr>
          <w:b/>
          <w:bCs/>
          <w:szCs w:val="28"/>
        </w:rPr>
        <w:t xml:space="preserve">4. </w:t>
      </w:r>
      <w:r w:rsidRPr="00D04A2D">
        <w:rPr>
          <w:b/>
          <w:szCs w:val="28"/>
        </w:rPr>
        <w:t xml:space="preserve">У покрытосеменных растений, в отличие </w:t>
      </w:r>
      <w:proofErr w:type="gramStart"/>
      <w:r w:rsidRPr="00D04A2D">
        <w:rPr>
          <w:b/>
          <w:szCs w:val="28"/>
        </w:rPr>
        <w:t>от</w:t>
      </w:r>
      <w:proofErr w:type="gramEnd"/>
      <w:r w:rsidRPr="00D04A2D">
        <w:rPr>
          <w:b/>
          <w:szCs w:val="28"/>
        </w:rPr>
        <w:t xml:space="preserve"> голосеменных</w:t>
      </w:r>
    </w:p>
    <w:p w:rsidR="008642B8" w:rsidRPr="00D04A2D" w:rsidRDefault="008642B8" w:rsidP="008642B8">
      <w:pPr>
        <w:tabs>
          <w:tab w:val="left" w:pos="1997"/>
        </w:tabs>
        <w:ind w:left="283"/>
        <w:jc w:val="both"/>
        <w:rPr>
          <w:szCs w:val="28"/>
        </w:rPr>
      </w:pPr>
      <w:r w:rsidRPr="00D04A2D">
        <w:rPr>
          <w:szCs w:val="28"/>
        </w:rPr>
        <w:t xml:space="preserve">       а)  тело составляют органы и ткани     б)  оплодотворение происходит при наличии воды                                                                                                                                          </w:t>
      </w:r>
    </w:p>
    <w:p w:rsidR="008642B8" w:rsidRPr="00D04A2D" w:rsidRDefault="008642B8" w:rsidP="008642B8">
      <w:pPr>
        <w:tabs>
          <w:tab w:val="left" w:pos="1997"/>
        </w:tabs>
        <w:ind w:left="283"/>
        <w:jc w:val="both"/>
        <w:rPr>
          <w:szCs w:val="28"/>
        </w:rPr>
      </w:pPr>
      <w:r w:rsidRPr="00D04A2D">
        <w:rPr>
          <w:szCs w:val="28"/>
        </w:rPr>
        <w:t xml:space="preserve">      в)  в семени формируется зародыш         г)  осуществляется двойное оплодотворение                                                                                                                         </w:t>
      </w:r>
    </w:p>
    <w:p w:rsidR="008642B8" w:rsidRPr="00D04A2D" w:rsidRDefault="008642B8" w:rsidP="008642B8">
      <w:pPr>
        <w:tabs>
          <w:tab w:val="left" w:pos="1997"/>
        </w:tabs>
        <w:ind w:left="283"/>
        <w:jc w:val="both"/>
        <w:rPr>
          <w:szCs w:val="28"/>
        </w:rPr>
      </w:pPr>
      <w:r w:rsidRPr="00D04A2D">
        <w:rPr>
          <w:b/>
          <w:bCs/>
          <w:szCs w:val="28"/>
        </w:rPr>
        <w:t xml:space="preserve">5.  </w:t>
      </w:r>
      <w:r w:rsidRPr="00D04A2D">
        <w:rPr>
          <w:b/>
          <w:szCs w:val="28"/>
        </w:rPr>
        <w:t xml:space="preserve">Поступление кислорода в тело многоклеточных водорослей  происходит </w:t>
      </w:r>
      <w:proofErr w:type="gramStart"/>
      <w:r w:rsidRPr="00D04A2D">
        <w:rPr>
          <w:b/>
          <w:szCs w:val="28"/>
        </w:rPr>
        <w:t>через</w:t>
      </w:r>
      <w:proofErr w:type="gramEnd"/>
    </w:p>
    <w:p w:rsidR="008642B8" w:rsidRPr="00D04A2D" w:rsidRDefault="008642B8" w:rsidP="008642B8">
      <w:pPr>
        <w:tabs>
          <w:tab w:val="left" w:pos="1997"/>
        </w:tabs>
        <w:ind w:left="283"/>
        <w:jc w:val="both"/>
        <w:rPr>
          <w:szCs w:val="28"/>
        </w:rPr>
      </w:pPr>
      <w:r w:rsidRPr="00D04A2D">
        <w:rPr>
          <w:szCs w:val="28"/>
        </w:rPr>
        <w:t xml:space="preserve">      а)  устьица   б)  ситовидные трубочки       в)  сосуды       г)  всю поверхность тела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bCs/>
          <w:szCs w:val="28"/>
        </w:rPr>
      </w:pPr>
      <w:r w:rsidRPr="00D04A2D">
        <w:rPr>
          <w:b/>
          <w:bCs/>
          <w:szCs w:val="28"/>
        </w:rPr>
        <w:t xml:space="preserve">6.  Зародыш семени фасоли при прорастании получает питательные вещества </w:t>
      </w:r>
      <w:proofErr w:type="gramStart"/>
      <w:r w:rsidRPr="00D04A2D">
        <w:rPr>
          <w:b/>
          <w:bCs/>
          <w:szCs w:val="28"/>
        </w:rPr>
        <w:t>из</w:t>
      </w:r>
      <w:proofErr w:type="gramEnd"/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bCs/>
          <w:szCs w:val="28"/>
        </w:rPr>
      </w:pPr>
      <w:r w:rsidRPr="00D04A2D">
        <w:rPr>
          <w:bCs/>
          <w:szCs w:val="28"/>
        </w:rPr>
        <w:t xml:space="preserve">       а)  околоплодника   б)  семядолей   в)  эндосперма        г)  почвы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bCs/>
          <w:szCs w:val="28"/>
        </w:rPr>
      </w:pPr>
      <w:r w:rsidRPr="00D04A2D">
        <w:rPr>
          <w:b/>
          <w:bCs/>
          <w:szCs w:val="28"/>
        </w:rPr>
        <w:t>7.  Какую функцию в клетках растения выполняет хлорофилл?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 а)  транспортирует к клеткам кислород         б)  поглощает солнечный свет  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 в)  поглощает воду                                           г)  транспортирует к клеткам углекислый газ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b/>
          <w:bCs/>
          <w:szCs w:val="28"/>
        </w:rPr>
      </w:pPr>
      <w:r w:rsidRPr="00D04A2D">
        <w:rPr>
          <w:b/>
          <w:bCs/>
          <w:szCs w:val="28"/>
        </w:rPr>
        <w:t xml:space="preserve"> 8. Папоротники размножаются бесполым путем при помощи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    а)  гифов   б)  спор    в)  гамет    г)  семян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b/>
          <w:szCs w:val="28"/>
        </w:rPr>
      </w:pPr>
      <w:r w:rsidRPr="00D04A2D">
        <w:rPr>
          <w:b/>
          <w:bCs/>
          <w:szCs w:val="28"/>
        </w:rPr>
        <w:t>9.</w:t>
      </w:r>
      <w:r w:rsidRPr="00D04A2D">
        <w:rPr>
          <w:b/>
          <w:szCs w:val="28"/>
        </w:rPr>
        <w:t>Какую функцию выполняют ризоиды бурых водорослей?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   а)  прикрепляют водоросль к грунту    б)  удерживают растение в вертикальном положении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  в)  участвуют в фотосинтезе                   г)  выполняют защитную функцию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bCs/>
          <w:szCs w:val="28"/>
        </w:rPr>
      </w:pPr>
      <w:r w:rsidRPr="00D04A2D">
        <w:rPr>
          <w:b/>
          <w:bCs/>
          <w:szCs w:val="28"/>
        </w:rPr>
        <w:t>10. Ствол у дерева растёт в толщину благодаря делению клеток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    а)  луба           б)  древесины       в)  камбия       г)  коры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b/>
          <w:bCs/>
          <w:szCs w:val="28"/>
        </w:rPr>
      </w:pPr>
      <w:r w:rsidRPr="00D04A2D">
        <w:rPr>
          <w:b/>
          <w:bCs/>
          <w:szCs w:val="28"/>
        </w:rPr>
        <w:t>11. По каким клеткам стебля идет восходящий ток?</w:t>
      </w:r>
    </w:p>
    <w:p w:rsidR="008642B8" w:rsidRPr="00D04A2D" w:rsidRDefault="008642B8" w:rsidP="008642B8">
      <w:pPr>
        <w:pStyle w:val="a6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D04A2D">
        <w:rPr>
          <w:rFonts w:ascii="Times New Roman" w:hAnsi="Times New Roman" w:cs="Times New Roman"/>
          <w:sz w:val="24"/>
          <w:szCs w:val="28"/>
        </w:rPr>
        <w:t>а) по сосудам и трахеям</w:t>
      </w:r>
      <w:r w:rsidRPr="00D04A2D">
        <w:rPr>
          <w:rFonts w:ascii="Times New Roman" w:hAnsi="Times New Roman" w:cs="Times New Roman"/>
          <w:bCs/>
          <w:sz w:val="24"/>
          <w:szCs w:val="28"/>
        </w:rPr>
        <w:t xml:space="preserve">    б) </w:t>
      </w:r>
      <w:r w:rsidRPr="00D04A2D">
        <w:rPr>
          <w:rFonts w:ascii="Times New Roman" w:hAnsi="Times New Roman" w:cs="Times New Roman"/>
          <w:sz w:val="24"/>
          <w:szCs w:val="28"/>
        </w:rPr>
        <w:t>по ситовидным трубкам</w:t>
      </w:r>
      <w:r w:rsidRPr="00D04A2D">
        <w:rPr>
          <w:rFonts w:ascii="Times New Roman" w:hAnsi="Times New Roman" w:cs="Times New Roman"/>
          <w:bCs/>
          <w:sz w:val="24"/>
          <w:szCs w:val="28"/>
        </w:rPr>
        <w:t xml:space="preserve">   в) </w:t>
      </w:r>
      <w:r w:rsidRPr="00D04A2D">
        <w:rPr>
          <w:rFonts w:ascii="Times New Roman" w:hAnsi="Times New Roman" w:cs="Times New Roman"/>
          <w:sz w:val="24"/>
          <w:szCs w:val="28"/>
        </w:rPr>
        <w:t>по лубяным волокнам</w:t>
      </w:r>
      <w:r w:rsidRPr="00D04A2D">
        <w:rPr>
          <w:rFonts w:ascii="Times New Roman" w:hAnsi="Times New Roman" w:cs="Times New Roman"/>
          <w:bCs/>
          <w:sz w:val="24"/>
          <w:szCs w:val="28"/>
        </w:rPr>
        <w:t xml:space="preserve">    г) </w:t>
      </w:r>
      <w:r w:rsidRPr="00D04A2D">
        <w:rPr>
          <w:rFonts w:ascii="Times New Roman" w:hAnsi="Times New Roman" w:cs="Times New Roman"/>
          <w:sz w:val="24"/>
          <w:szCs w:val="28"/>
        </w:rPr>
        <w:t xml:space="preserve"> по камбию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bCs/>
          <w:szCs w:val="28"/>
        </w:rPr>
      </w:pPr>
      <w:r w:rsidRPr="00D04A2D">
        <w:rPr>
          <w:b/>
          <w:bCs/>
          <w:szCs w:val="28"/>
        </w:rPr>
        <w:t xml:space="preserve">12. </w:t>
      </w:r>
      <w:proofErr w:type="gramStart"/>
      <w:r w:rsidRPr="00D04A2D">
        <w:rPr>
          <w:b/>
          <w:bCs/>
          <w:szCs w:val="28"/>
        </w:rPr>
        <w:t>Наличие</w:t>
      </w:r>
      <w:proofErr w:type="gramEnd"/>
      <w:r w:rsidRPr="00D04A2D">
        <w:rPr>
          <w:b/>
          <w:bCs/>
          <w:szCs w:val="28"/>
        </w:rPr>
        <w:t xml:space="preserve"> каких частей отличает корневище от корня?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а)  корневых волосков    б) узлов, листьев, пазушных почек   в)  придаточных корней   г)  воздушных корней</w:t>
      </w:r>
    </w:p>
    <w:p w:rsidR="00D04A2D" w:rsidRDefault="00D04A2D" w:rsidP="008642B8">
      <w:pPr>
        <w:autoSpaceDE w:val="0"/>
        <w:autoSpaceDN w:val="0"/>
        <w:adjustRightInd w:val="0"/>
        <w:ind w:left="283"/>
        <w:jc w:val="both"/>
        <w:rPr>
          <w:b/>
          <w:bCs/>
          <w:szCs w:val="28"/>
        </w:rPr>
      </w:pP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b/>
          <w:bCs/>
          <w:szCs w:val="28"/>
        </w:rPr>
      </w:pPr>
      <w:r w:rsidRPr="00D04A2D">
        <w:rPr>
          <w:b/>
          <w:bCs/>
          <w:szCs w:val="28"/>
        </w:rPr>
        <w:t>Часть</w:t>
      </w:r>
      <w:proofErr w:type="gramStart"/>
      <w:r w:rsidRPr="00D04A2D">
        <w:rPr>
          <w:b/>
          <w:bCs/>
          <w:szCs w:val="28"/>
        </w:rPr>
        <w:t xml:space="preserve"> В</w:t>
      </w:r>
      <w:proofErr w:type="gramEnd"/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b/>
          <w:bCs/>
          <w:szCs w:val="28"/>
        </w:rPr>
        <w:t xml:space="preserve">1.  </w:t>
      </w:r>
      <w:r w:rsidRPr="00D04A2D">
        <w:rPr>
          <w:b/>
          <w:szCs w:val="28"/>
        </w:rPr>
        <w:t>Установите соответствие между признаком и отделами растений, для которого он характерен.</w:t>
      </w:r>
      <w:r w:rsidR="005E1EF9">
        <w:rPr>
          <w:noProof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732.9pt;margin-top:.55pt;width:31.95pt;height:24.4pt;z-index:25166131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" strokeweight=".5pt">
            <v:textbox style="mso-next-textbox:#_x0000_s1027">
              <w:txbxContent>
                <w:p w:rsidR="005E1EF9" w:rsidRPr="00B159C9" w:rsidRDefault="005E1EF9" w:rsidP="008642B8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В</w:t>
                  </w:r>
                </w:p>
              </w:txbxContent>
            </v:textbox>
          </v:shape>
        </w:pict>
      </w:r>
      <w:r w:rsidR="005E1EF9">
        <w:rPr>
          <w:noProof/>
          <w:szCs w:val="28"/>
        </w:rPr>
        <w:pict>
          <v:shape id="_x0000_s1026" type="#_x0000_t202" style="position:absolute;left:0;text-align:left;margin-left:654.05pt;margin-top:3.95pt;width:31.95pt;height:24.4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" strokeweight=".5pt">
            <v:textbox style="mso-next-textbox:#_x0000_s1026">
              <w:txbxContent>
                <w:p w:rsidR="005E1EF9" w:rsidRPr="00B159C9" w:rsidRDefault="005E1EF9" w:rsidP="008642B8">
                  <w:pPr>
                    <w:jc w:val="center"/>
                    <w:rPr>
                      <w:b/>
                      <w:sz w:val="32"/>
                      <w:szCs w:val="32"/>
                    </w:rPr>
                  </w:pPr>
                  <w:r>
                    <w:rPr>
                      <w:b/>
                      <w:sz w:val="32"/>
                      <w:szCs w:val="32"/>
                    </w:rPr>
                    <w:t>Б</w:t>
                  </w:r>
                </w:p>
              </w:txbxContent>
            </v:textbox>
          </v:shape>
        </w:pic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ПРИЗНАК                                                                 ОТДЕЛ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а) тело растения представлено слоевищем             1) голосеменные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б) спорофит представлен    коробочкой с крышечкой    2) </w:t>
      </w:r>
      <w:proofErr w:type="gramStart"/>
      <w:r w:rsidRPr="00D04A2D">
        <w:rPr>
          <w:szCs w:val="28"/>
        </w:rPr>
        <w:t>мохообразные</w:t>
      </w:r>
      <w:proofErr w:type="gramEnd"/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      в) трав среди растений этого отдела нет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      г) спермии неподвижны, так как не имеют жгутиков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      д) на семенах имеется пленчатое крыло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     е) растут в местах повышенного увлажнения</w:t>
      </w:r>
    </w:p>
    <w:p w:rsidR="00D04A2D" w:rsidRDefault="00D04A2D" w:rsidP="00D04A2D">
      <w:pPr>
        <w:autoSpaceDE w:val="0"/>
        <w:autoSpaceDN w:val="0"/>
        <w:adjustRightInd w:val="0"/>
        <w:ind w:left="283"/>
        <w:jc w:val="both"/>
        <w:rPr>
          <w:b/>
          <w:color w:val="000000"/>
          <w:szCs w:val="28"/>
        </w:rPr>
      </w:pPr>
    </w:p>
    <w:p w:rsidR="00D04A2D" w:rsidRDefault="00D04A2D" w:rsidP="00D04A2D">
      <w:pPr>
        <w:autoSpaceDE w:val="0"/>
        <w:autoSpaceDN w:val="0"/>
        <w:adjustRightInd w:val="0"/>
        <w:ind w:left="283"/>
        <w:jc w:val="both"/>
        <w:rPr>
          <w:b/>
          <w:color w:val="000000"/>
          <w:szCs w:val="28"/>
        </w:rPr>
      </w:pPr>
    </w:p>
    <w:p w:rsidR="008642B8" w:rsidRPr="00D04A2D" w:rsidRDefault="008642B8" w:rsidP="00D04A2D">
      <w:pPr>
        <w:autoSpaceDE w:val="0"/>
        <w:autoSpaceDN w:val="0"/>
        <w:adjustRightInd w:val="0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lastRenderedPageBreak/>
        <w:t xml:space="preserve">2. Какие признаки являются общими для голосеменных и папоротникообразных растений? Выберите </w:t>
      </w:r>
      <w:r w:rsidRPr="00D04A2D">
        <w:rPr>
          <w:b/>
          <w:color w:val="000000"/>
          <w:szCs w:val="28"/>
          <w:u w:val="single"/>
        </w:rPr>
        <w:t>ТРИ</w:t>
      </w:r>
      <w:r w:rsidRPr="00D04A2D">
        <w:rPr>
          <w:b/>
          <w:color w:val="000000"/>
          <w:szCs w:val="28"/>
        </w:rPr>
        <w:t xml:space="preserve"> верных ответа из шести</w:t>
      </w:r>
      <w:proofErr w:type="gramStart"/>
      <w:r w:rsidRPr="00D04A2D">
        <w:rPr>
          <w:b/>
          <w:color w:val="000000"/>
          <w:szCs w:val="28"/>
        </w:rPr>
        <w:t xml:space="preserve"> .</w:t>
      </w:r>
      <w:proofErr w:type="gramEnd"/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а) размножение зависит от воды    б) имеют проводящие ткани   в) имеют побеги с листьями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г) имеют корни                              д) образуют семена                  е) образуют шишки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3. Верны ли следующие суждения о процессах жизнедеятельности растений?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  а)  по сосудам растений передвигаются органические вещества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  б) по ситовидным трубкам передвигаются минеральные вещества, растворимые в воде</w:t>
      </w:r>
    </w:p>
    <w:p w:rsidR="008642B8" w:rsidRPr="00D04A2D" w:rsidRDefault="008642B8" w:rsidP="008642B8">
      <w:pPr>
        <w:pStyle w:val="a3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 1) верно только</w:t>
      </w:r>
      <w:proofErr w:type="gramStart"/>
      <w:r w:rsidRPr="00D04A2D">
        <w:rPr>
          <w:color w:val="000000"/>
          <w:szCs w:val="28"/>
        </w:rPr>
        <w:t xml:space="preserve"> А</w:t>
      </w:r>
      <w:proofErr w:type="gramEnd"/>
      <w:r w:rsidRPr="00D04A2D">
        <w:rPr>
          <w:color w:val="000000"/>
          <w:szCs w:val="28"/>
        </w:rPr>
        <w:t xml:space="preserve">         2) верно только Б        3) верны оба суждения    4) оба суждения неверны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4. Известно, что пше</w:t>
      </w:r>
      <w:r w:rsidRPr="00D04A2D">
        <w:rPr>
          <w:b/>
          <w:color w:val="000000"/>
          <w:szCs w:val="28"/>
        </w:rPr>
        <w:softHyphen/>
        <w:t>ни</w:t>
      </w:r>
      <w:r w:rsidRPr="00D04A2D">
        <w:rPr>
          <w:b/>
          <w:color w:val="000000"/>
          <w:szCs w:val="28"/>
        </w:rPr>
        <w:softHyphen/>
        <w:t>ца - тра</w:t>
      </w:r>
      <w:r w:rsidRPr="00D04A2D">
        <w:rPr>
          <w:b/>
          <w:color w:val="000000"/>
          <w:szCs w:val="28"/>
        </w:rPr>
        <w:softHyphen/>
        <w:t>вя</w:t>
      </w:r>
      <w:r w:rsidRPr="00D04A2D">
        <w:rPr>
          <w:b/>
          <w:color w:val="000000"/>
          <w:szCs w:val="28"/>
        </w:rPr>
        <w:softHyphen/>
        <w:t>ни</w:t>
      </w:r>
      <w:r w:rsidRPr="00D04A2D">
        <w:rPr>
          <w:b/>
          <w:color w:val="000000"/>
          <w:szCs w:val="28"/>
        </w:rPr>
        <w:softHyphen/>
        <w:t>стое однолетнее рас</w:t>
      </w:r>
      <w:r w:rsidRPr="00D04A2D">
        <w:rPr>
          <w:b/>
          <w:color w:val="000000"/>
          <w:szCs w:val="28"/>
        </w:rPr>
        <w:softHyphen/>
        <w:t>те</w:t>
      </w:r>
      <w:r w:rsidRPr="00D04A2D">
        <w:rPr>
          <w:b/>
          <w:color w:val="000000"/>
          <w:szCs w:val="28"/>
        </w:rPr>
        <w:softHyphen/>
        <w:t>ни</w:t>
      </w:r>
      <w:proofErr w:type="gramStart"/>
      <w:r w:rsidRPr="00D04A2D">
        <w:rPr>
          <w:b/>
          <w:color w:val="000000"/>
          <w:szCs w:val="28"/>
        </w:rPr>
        <w:t>е-</w:t>
      </w:r>
      <w:proofErr w:type="gramEnd"/>
      <w:r w:rsidRPr="00D04A2D">
        <w:rPr>
          <w:b/>
          <w:color w:val="000000"/>
          <w:szCs w:val="28"/>
        </w:rPr>
        <w:t xml:space="preserve"> яв</w:t>
      </w:r>
      <w:r w:rsidRPr="00D04A2D">
        <w:rPr>
          <w:b/>
          <w:color w:val="000000"/>
          <w:szCs w:val="28"/>
        </w:rPr>
        <w:softHyphen/>
        <w:t>ля</w:t>
      </w:r>
      <w:r w:rsidRPr="00D04A2D">
        <w:rPr>
          <w:b/>
          <w:color w:val="000000"/>
          <w:szCs w:val="28"/>
        </w:rPr>
        <w:softHyphen/>
        <w:t>ет</w:t>
      </w:r>
      <w:r w:rsidRPr="00D04A2D">
        <w:rPr>
          <w:b/>
          <w:color w:val="000000"/>
          <w:szCs w:val="28"/>
        </w:rPr>
        <w:softHyphen/>
        <w:t>ся ведущей зер</w:t>
      </w:r>
      <w:r w:rsidRPr="00D04A2D">
        <w:rPr>
          <w:b/>
          <w:color w:val="000000"/>
          <w:szCs w:val="28"/>
        </w:rPr>
        <w:softHyphen/>
        <w:t>но</w:t>
      </w:r>
      <w:r w:rsidRPr="00D04A2D">
        <w:rPr>
          <w:b/>
          <w:color w:val="000000"/>
          <w:szCs w:val="28"/>
        </w:rPr>
        <w:softHyphen/>
        <w:t xml:space="preserve">вой культурой. 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 xml:space="preserve"> Ис</w:t>
      </w:r>
      <w:r w:rsidRPr="00D04A2D">
        <w:rPr>
          <w:b/>
          <w:color w:val="000000"/>
          <w:szCs w:val="28"/>
        </w:rPr>
        <w:softHyphen/>
        <w:t>поль</w:t>
      </w:r>
      <w:r w:rsidRPr="00D04A2D">
        <w:rPr>
          <w:b/>
          <w:color w:val="000000"/>
          <w:szCs w:val="28"/>
        </w:rPr>
        <w:softHyphen/>
        <w:t>зуя эти сведения, вы</w:t>
      </w:r>
      <w:r w:rsidRPr="00D04A2D">
        <w:rPr>
          <w:b/>
          <w:color w:val="000000"/>
          <w:szCs w:val="28"/>
        </w:rPr>
        <w:softHyphen/>
        <w:t>бе</w:t>
      </w:r>
      <w:r w:rsidRPr="00D04A2D">
        <w:rPr>
          <w:b/>
          <w:color w:val="000000"/>
          <w:szCs w:val="28"/>
        </w:rPr>
        <w:softHyphen/>
        <w:t>ри</w:t>
      </w:r>
      <w:r w:rsidRPr="00D04A2D">
        <w:rPr>
          <w:b/>
          <w:color w:val="000000"/>
          <w:szCs w:val="28"/>
        </w:rPr>
        <w:softHyphen/>
        <w:t>те из при</w:t>
      </w:r>
      <w:r w:rsidRPr="00D04A2D">
        <w:rPr>
          <w:b/>
          <w:color w:val="000000"/>
          <w:szCs w:val="28"/>
        </w:rPr>
        <w:softHyphen/>
        <w:t>ве</w:t>
      </w:r>
      <w:r w:rsidRPr="00D04A2D">
        <w:rPr>
          <w:b/>
          <w:color w:val="000000"/>
          <w:szCs w:val="28"/>
        </w:rPr>
        <w:softHyphen/>
        <w:t>ден</w:t>
      </w:r>
      <w:r w:rsidRPr="00D04A2D">
        <w:rPr>
          <w:b/>
          <w:color w:val="000000"/>
          <w:szCs w:val="28"/>
        </w:rPr>
        <w:softHyphen/>
        <w:t>но</w:t>
      </w:r>
      <w:r w:rsidRPr="00D04A2D">
        <w:rPr>
          <w:b/>
          <w:color w:val="000000"/>
          <w:szCs w:val="28"/>
        </w:rPr>
        <w:softHyphen/>
        <w:t>го ниже спис</w:t>
      </w:r>
      <w:r w:rsidRPr="00D04A2D">
        <w:rPr>
          <w:b/>
          <w:color w:val="000000"/>
          <w:szCs w:val="28"/>
        </w:rPr>
        <w:softHyphen/>
        <w:t xml:space="preserve">ка </w:t>
      </w:r>
      <w:r w:rsidRPr="00D04A2D">
        <w:rPr>
          <w:b/>
          <w:color w:val="000000"/>
          <w:szCs w:val="28"/>
          <w:u w:val="single"/>
        </w:rPr>
        <w:t>ТРИ</w:t>
      </w:r>
      <w:r w:rsidRPr="00D04A2D">
        <w:rPr>
          <w:b/>
          <w:color w:val="000000"/>
          <w:szCs w:val="28"/>
        </w:rPr>
        <w:t xml:space="preserve"> утверждения.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  <w:r w:rsidRPr="00D04A2D">
        <w:rPr>
          <w:color w:val="000000"/>
          <w:szCs w:val="28"/>
        </w:rPr>
        <w:t xml:space="preserve">  а) однолетнее тра</w:t>
      </w:r>
      <w:r w:rsidRPr="00D04A2D">
        <w:rPr>
          <w:color w:val="000000"/>
          <w:szCs w:val="28"/>
        </w:rPr>
        <w:softHyphen/>
        <w:t>вя</w:t>
      </w:r>
      <w:r w:rsidRPr="00D04A2D">
        <w:rPr>
          <w:color w:val="000000"/>
          <w:szCs w:val="28"/>
        </w:rPr>
        <w:softHyphen/>
        <w:t>ни</w:t>
      </w:r>
      <w:r w:rsidRPr="00D04A2D">
        <w:rPr>
          <w:color w:val="000000"/>
          <w:szCs w:val="28"/>
        </w:rPr>
        <w:softHyphen/>
        <w:t>стое растение 30−150 см высотой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284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б) температурой, не</w:t>
      </w:r>
      <w:r w:rsidRPr="00D04A2D">
        <w:rPr>
          <w:color w:val="000000"/>
          <w:szCs w:val="28"/>
        </w:rPr>
        <w:softHyphen/>
        <w:t>об</w:t>
      </w:r>
      <w:r w:rsidRPr="00D04A2D">
        <w:rPr>
          <w:color w:val="000000"/>
          <w:szCs w:val="28"/>
        </w:rPr>
        <w:softHyphen/>
        <w:t>хо</w:t>
      </w:r>
      <w:r w:rsidRPr="00D04A2D">
        <w:rPr>
          <w:color w:val="000000"/>
          <w:szCs w:val="28"/>
        </w:rPr>
        <w:softHyphen/>
        <w:t>ди</w:t>
      </w:r>
      <w:r w:rsidRPr="00D04A2D">
        <w:rPr>
          <w:color w:val="000000"/>
          <w:szCs w:val="28"/>
        </w:rPr>
        <w:softHyphen/>
        <w:t>мой для про</w:t>
      </w:r>
      <w:r w:rsidRPr="00D04A2D">
        <w:rPr>
          <w:color w:val="000000"/>
          <w:szCs w:val="28"/>
        </w:rPr>
        <w:softHyphen/>
        <w:t>рас</w:t>
      </w:r>
      <w:r w:rsidRPr="00D04A2D">
        <w:rPr>
          <w:color w:val="000000"/>
          <w:szCs w:val="28"/>
        </w:rPr>
        <w:softHyphen/>
        <w:t>та</w:t>
      </w:r>
      <w:r w:rsidRPr="00D04A2D">
        <w:rPr>
          <w:color w:val="000000"/>
          <w:szCs w:val="28"/>
        </w:rPr>
        <w:softHyphen/>
        <w:t>ния семян пшеницы, яв</w:t>
      </w:r>
      <w:r w:rsidRPr="00D04A2D">
        <w:rPr>
          <w:color w:val="000000"/>
          <w:szCs w:val="28"/>
        </w:rPr>
        <w:softHyphen/>
        <w:t>ля</w:t>
      </w:r>
      <w:r w:rsidRPr="00D04A2D">
        <w:rPr>
          <w:color w:val="000000"/>
          <w:szCs w:val="28"/>
        </w:rPr>
        <w:softHyphen/>
        <w:t>ет</w:t>
      </w:r>
      <w:r w:rsidRPr="00D04A2D">
        <w:rPr>
          <w:color w:val="000000"/>
          <w:szCs w:val="28"/>
        </w:rPr>
        <w:softHyphen/>
        <w:t>ся + 3 °с.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284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в) пло</w:t>
      </w:r>
      <w:r w:rsidRPr="00D04A2D">
        <w:rPr>
          <w:color w:val="000000"/>
          <w:szCs w:val="28"/>
        </w:rPr>
        <w:softHyphen/>
        <w:t>щадь посевов пше</w:t>
      </w:r>
      <w:r w:rsidRPr="00D04A2D">
        <w:rPr>
          <w:color w:val="000000"/>
          <w:szCs w:val="28"/>
        </w:rPr>
        <w:softHyphen/>
        <w:t>ни</w:t>
      </w:r>
      <w:r w:rsidRPr="00D04A2D">
        <w:rPr>
          <w:color w:val="000000"/>
          <w:szCs w:val="28"/>
        </w:rPr>
        <w:softHyphen/>
        <w:t>цы в мире со</w:t>
      </w:r>
      <w:r w:rsidRPr="00D04A2D">
        <w:rPr>
          <w:color w:val="000000"/>
          <w:szCs w:val="28"/>
        </w:rPr>
        <w:softHyphen/>
        <w:t>став</w:t>
      </w:r>
      <w:r w:rsidRPr="00D04A2D">
        <w:rPr>
          <w:color w:val="000000"/>
          <w:szCs w:val="28"/>
        </w:rPr>
        <w:softHyphen/>
        <w:t>ля</w:t>
      </w:r>
      <w:r w:rsidRPr="00D04A2D">
        <w:rPr>
          <w:color w:val="000000"/>
          <w:szCs w:val="28"/>
        </w:rPr>
        <w:softHyphen/>
        <w:t>ет 215млн. га - самая боль</w:t>
      </w:r>
      <w:r w:rsidRPr="00D04A2D">
        <w:rPr>
          <w:color w:val="000000"/>
          <w:szCs w:val="28"/>
        </w:rPr>
        <w:softHyphen/>
        <w:t xml:space="preserve">шая  площадь </w:t>
      </w:r>
      <w:proofErr w:type="gramStart"/>
      <w:r w:rsidRPr="00D04A2D">
        <w:rPr>
          <w:color w:val="000000"/>
          <w:szCs w:val="28"/>
        </w:rPr>
        <w:t>среди</w:t>
      </w:r>
      <w:proofErr w:type="gramEnd"/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284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всех    куль</w:t>
      </w:r>
      <w:r w:rsidRPr="00D04A2D">
        <w:rPr>
          <w:color w:val="000000"/>
          <w:szCs w:val="28"/>
        </w:rPr>
        <w:softHyphen/>
        <w:t>тур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284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г) цветки пше</w:t>
      </w:r>
      <w:r w:rsidRPr="00D04A2D">
        <w:rPr>
          <w:color w:val="000000"/>
          <w:szCs w:val="28"/>
        </w:rPr>
        <w:softHyphen/>
        <w:t>ни</w:t>
      </w:r>
      <w:r w:rsidRPr="00D04A2D">
        <w:rPr>
          <w:color w:val="000000"/>
          <w:szCs w:val="28"/>
        </w:rPr>
        <w:softHyphen/>
        <w:t>цы мелкие невзрачные, ветроопыляемые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284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д) соцветие пше</w:t>
      </w:r>
      <w:r w:rsidRPr="00D04A2D">
        <w:rPr>
          <w:color w:val="000000"/>
          <w:szCs w:val="28"/>
        </w:rPr>
        <w:softHyphen/>
        <w:t>ни</w:t>
      </w:r>
      <w:r w:rsidRPr="00D04A2D">
        <w:rPr>
          <w:color w:val="000000"/>
          <w:szCs w:val="28"/>
        </w:rPr>
        <w:softHyphen/>
        <w:t>цы - слож</w:t>
      </w:r>
      <w:r w:rsidRPr="00D04A2D">
        <w:rPr>
          <w:color w:val="000000"/>
          <w:szCs w:val="28"/>
        </w:rPr>
        <w:softHyphen/>
        <w:t>ный колос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284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е) получаемая из зерен пше</w:t>
      </w:r>
      <w:r w:rsidRPr="00D04A2D">
        <w:rPr>
          <w:color w:val="000000"/>
          <w:szCs w:val="28"/>
        </w:rPr>
        <w:softHyphen/>
        <w:t>ни</w:t>
      </w:r>
      <w:r w:rsidRPr="00D04A2D">
        <w:rPr>
          <w:color w:val="000000"/>
          <w:szCs w:val="28"/>
        </w:rPr>
        <w:softHyphen/>
        <w:t>цы мука ис</w:t>
      </w:r>
      <w:r w:rsidRPr="00D04A2D">
        <w:rPr>
          <w:color w:val="000000"/>
          <w:szCs w:val="28"/>
        </w:rPr>
        <w:softHyphen/>
        <w:t>поль</w:t>
      </w:r>
      <w:r w:rsidRPr="00D04A2D">
        <w:rPr>
          <w:color w:val="000000"/>
          <w:szCs w:val="28"/>
        </w:rPr>
        <w:softHyphen/>
        <w:t>зу</w:t>
      </w:r>
      <w:r w:rsidRPr="00D04A2D">
        <w:rPr>
          <w:color w:val="000000"/>
          <w:szCs w:val="28"/>
        </w:rPr>
        <w:softHyphen/>
        <w:t>ет</w:t>
      </w:r>
      <w:r w:rsidRPr="00D04A2D">
        <w:rPr>
          <w:color w:val="000000"/>
          <w:szCs w:val="28"/>
        </w:rPr>
        <w:softHyphen/>
        <w:t>ся для вы</w:t>
      </w:r>
      <w:r w:rsidRPr="00D04A2D">
        <w:rPr>
          <w:color w:val="000000"/>
          <w:szCs w:val="28"/>
        </w:rPr>
        <w:softHyphen/>
        <w:t>пе</w:t>
      </w:r>
      <w:r w:rsidRPr="00D04A2D">
        <w:rPr>
          <w:color w:val="000000"/>
          <w:szCs w:val="28"/>
        </w:rPr>
        <w:softHyphen/>
        <w:t>ка</w:t>
      </w:r>
      <w:r w:rsidRPr="00D04A2D">
        <w:rPr>
          <w:color w:val="000000"/>
          <w:szCs w:val="28"/>
        </w:rPr>
        <w:softHyphen/>
        <w:t>ния хлеба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 xml:space="preserve">5. Расположите в правильном порядке процессы, вызывающие листопад. </w:t>
      </w:r>
    </w:p>
    <w:p w:rsidR="008642B8" w:rsidRPr="00D04A2D" w:rsidRDefault="008642B8" w:rsidP="008642B8">
      <w:pPr>
        <w:pStyle w:val="a3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 xml:space="preserve">         </w:t>
      </w:r>
      <w:r w:rsidRPr="00D04A2D">
        <w:rPr>
          <w:color w:val="000000"/>
          <w:szCs w:val="28"/>
        </w:rPr>
        <w:t>а) отделение черешка листа от побега                                    б) пожелтение листьев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  в) образование пробкового слоя у основания черешка лист   г) уменьшение длины </w:t>
      </w:r>
      <w:proofErr w:type="spellStart"/>
      <w:r w:rsidRPr="00D04A2D">
        <w:rPr>
          <w:color w:val="000000"/>
          <w:szCs w:val="28"/>
        </w:rPr>
        <w:t>световогодня</w:t>
      </w:r>
      <w:proofErr w:type="spellEnd"/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b/>
          <w:color w:val="000000"/>
          <w:szCs w:val="28"/>
        </w:rPr>
        <w:t xml:space="preserve">6. Вставьте в текст «Дыхание растений» пропущенные термины из предложенного перечня. </w:t>
      </w:r>
    </w:p>
    <w:p w:rsidR="008642B8" w:rsidRPr="00D04A2D" w:rsidRDefault="008642B8" w:rsidP="008642B8">
      <w:pPr>
        <w:ind w:left="283"/>
        <w:jc w:val="both"/>
        <w:rPr>
          <w:szCs w:val="28"/>
        </w:rPr>
      </w:pPr>
      <w:r w:rsidRPr="00D04A2D">
        <w:rPr>
          <w:color w:val="000000"/>
          <w:szCs w:val="28"/>
          <w:shd w:val="clear" w:color="auto" w:fill="FFFFFF"/>
        </w:rPr>
        <w:t>Процесс дыхания растений протекает постоянно. В ходе этого процесса организм растения потребляет _______ (А), а выделяет _______ (Б). Ненужные газообразные вещества удаляются из растения. В листе они удаляются через особые образования - ______(В), расположенные в кожице. При дыхании освобождается энергия органических веществ, запасённая в ходе _______ (Г), происходящего в зелёных частях растения на свету.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color w:val="000000"/>
          <w:szCs w:val="28"/>
          <w:u w:val="single"/>
        </w:rPr>
      </w:pPr>
      <w:proofErr w:type="gramStart"/>
      <w:r w:rsidRPr="00D04A2D">
        <w:rPr>
          <w:color w:val="000000"/>
          <w:szCs w:val="28"/>
          <w:u w:val="single"/>
        </w:rPr>
        <w:t>п</w:t>
      </w:r>
      <w:proofErr w:type="gramEnd"/>
      <w:r w:rsidRPr="00D04A2D">
        <w:rPr>
          <w:color w:val="000000"/>
          <w:szCs w:val="28"/>
          <w:u w:val="single"/>
        </w:rPr>
        <w:t>еречень терминов: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1) вода     2) испарение     3) кислород      4) транспирация    5) углекислый газ 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6) устьица   7) фотосинтез    8) чечевичка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 w:rsidRPr="00D04A2D">
        <w:rPr>
          <w:b/>
          <w:bCs/>
          <w:szCs w:val="28"/>
        </w:rPr>
        <w:t xml:space="preserve">7. </w:t>
      </w:r>
      <w:r w:rsidRPr="00D04A2D">
        <w:rPr>
          <w:b/>
          <w:color w:val="000000"/>
          <w:szCs w:val="28"/>
        </w:rPr>
        <w:t>Рассмотрите фотографию листа винограда. Выберите характеристики.</w:t>
      </w:r>
    </w:p>
    <w:p w:rsidR="008642B8" w:rsidRPr="00D04A2D" w:rsidRDefault="008642B8" w:rsidP="008642B8">
      <w:pPr>
        <w:shd w:val="clear" w:color="auto" w:fill="FFFFFF"/>
        <w:jc w:val="both"/>
        <w:rPr>
          <w:b/>
          <w:bCs/>
          <w:color w:val="000000"/>
          <w:szCs w:val="28"/>
        </w:rPr>
      </w:pPr>
    </w:p>
    <w:p w:rsidR="008642B8" w:rsidRPr="00D04A2D" w:rsidRDefault="008642B8" w:rsidP="00D04A2D">
      <w:pPr>
        <w:shd w:val="clear" w:color="auto" w:fill="FFFFFF"/>
        <w:jc w:val="center"/>
        <w:rPr>
          <w:color w:val="000000"/>
          <w:szCs w:val="28"/>
        </w:rPr>
      </w:pPr>
      <w:r w:rsidRPr="00D04A2D">
        <w:rPr>
          <w:noProof/>
          <w:color w:val="000000"/>
          <w:szCs w:val="28"/>
        </w:rPr>
        <w:drawing>
          <wp:inline distT="0" distB="0" distL="0" distR="0">
            <wp:extent cx="2032635" cy="1478280"/>
            <wp:effectExtent l="19050" t="0" r="5715" b="0"/>
            <wp:docPr id="55" name="Рисунок 3" descr="get_file?id=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get_file?id=19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759" cy="14776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А. тип листа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1) черешковый    2) сидячий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b/>
          <w:color w:val="000000"/>
          <w:szCs w:val="28"/>
        </w:rPr>
      </w:pPr>
      <w:proofErr w:type="spellStart"/>
      <w:r w:rsidRPr="00D04A2D">
        <w:rPr>
          <w:b/>
          <w:color w:val="000000"/>
          <w:szCs w:val="28"/>
        </w:rPr>
        <w:t>Б.жилкование</w:t>
      </w:r>
      <w:proofErr w:type="spellEnd"/>
      <w:r w:rsidRPr="00D04A2D">
        <w:rPr>
          <w:b/>
          <w:color w:val="000000"/>
          <w:szCs w:val="28"/>
        </w:rPr>
        <w:t xml:space="preserve"> листа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b/>
          <w:bCs/>
          <w:color w:val="000000"/>
          <w:szCs w:val="28"/>
        </w:rPr>
      </w:pPr>
      <w:r w:rsidRPr="00D04A2D">
        <w:rPr>
          <w:color w:val="000000"/>
          <w:szCs w:val="28"/>
        </w:rPr>
        <w:t>1) параллельное  2) дуговое   3) пальчатое   4) перистое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 w:rsidRPr="00D04A2D">
        <w:rPr>
          <w:b/>
          <w:bCs/>
          <w:color w:val="000000"/>
          <w:szCs w:val="28"/>
        </w:rPr>
        <w:t>В. Форма листа</w:t>
      </w:r>
    </w:p>
    <w:p w:rsidR="008642B8" w:rsidRPr="00D04A2D" w:rsidRDefault="008642B8" w:rsidP="008642B8">
      <w:pPr>
        <w:shd w:val="clear" w:color="auto" w:fill="FFFFFF"/>
        <w:jc w:val="both"/>
        <w:rPr>
          <w:color w:val="000000"/>
          <w:szCs w:val="28"/>
        </w:rPr>
      </w:pPr>
      <w:r w:rsidRPr="00D04A2D">
        <w:rPr>
          <w:noProof/>
          <w:color w:val="000000"/>
          <w:szCs w:val="28"/>
        </w:rPr>
        <w:drawing>
          <wp:inline distT="0" distB="0" distL="0" distR="0">
            <wp:extent cx="2564130" cy="1534642"/>
            <wp:effectExtent l="19050" t="0" r="7620" b="0"/>
            <wp:docPr id="56" name="Рисунок 1" descr="get_file?id=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t_file?id=19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0454" cy="1538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4A2D">
        <w:rPr>
          <w:noProof/>
          <w:color w:val="000000"/>
          <w:szCs w:val="28"/>
        </w:rPr>
        <w:t xml:space="preserve">                     </w:t>
      </w:r>
      <w:r w:rsidR="00D04A2D" w:rsidRPr="00D04A2D">
        <w:rPr>
          <w:noProof/>
          <w:color w:val="000000"/>
          <w:szCs w:val="28"/>
        </w:rPr>
        <w:t xml:space="preserve"> </w:t>
      </w:r>
      <w:r w:rsidR="00D04A2D" w:rsidRPr="00D04A2D">
        <w:rPr>
          <w:noProof/>
          <w:color w:val="000000"/>
          <w:szCs w:val="28"/>
        </w:rPr>
        <w:drawing>
          <wp:inline distT="0" distB="0" distL="0" distR="0">
            <wp:extent cx="3258966" cy="1394460"/>
            <wp:effectExtent l="19050" t="0" r="0" b="0"/>
            <wp:docPr id="67" name="Рисунок 2" descr="get_file?id=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t_file?id=20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8985" cy="13944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2B8" w:rsidRPr="00D04A2D" w:rsidRDefault="00D04A2D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>
        <w:rPr>
          <w:b/>
          <w:bCs/>
          <w:color w:val="000000"/>
          <w:szCs w:val="28"/>
        </w:rPr>
        <w:t xml:space="preserve">                                                                                                    </w:t>
      </w:r>
      <w:r w:rsidR="008642B8" w:rsidRPr="00D04A2D">
        <w:rPr>
          <w:b/>
          <w:bCs/>
          <w:color w:val="000000"/>
          <w:szCs w:val="28"/>
        </w:rPr>
        <w:t xml:space="preserve">Г. Край листа </w:t>
      </w:r>
    </w:p>
    <w:p w:rsidR="008642B8" w:rsidRPr="00D04A2D" w:rsidRDefault="008642B8" w:rsidP="008642B8">
      <w:pPr>
        <w:shd w:val="clear" w:color="auto" w:fill="FFFFFF"/>
        <w:jc w:val="both"/>
        <w:rPr>
          <w:color w:val="000000"/>
          <w:szCs w:val="28"/>
        </w:rPr>
      </w:pPr>
    </w:p>
    <w:p w:rsidR="008642B8" w:rsidRDefault="008642B8" w:rsidP="008642B8">
      <w:pPr>
        <w:autoSpaceDE w:val="0"/>
        <w:autoSpaceDN w:val="0"/>
        <w:adjustRightInd w:val="0"/>
        <w:jc w:val="both"/>
        <w:rPr>
          <w:b/>
          <w:bCs/>
          <w:szCs w:val="28"/>
        </w:rPr>
      </w:pPr>
    </w:p>
    <w:p w:rsidR="005E1EF9" w:rsidRDefault="005E1EF9" w:rsidP="008642B8">
      <w:pPr>
        <w:jc w:val="center"/>
        <w:rPr>
          <w:b/>
          <w:szCs w:val="28"/>
        </w:rPr>
      </w:pPr>
    </w:p>
    <w:p w:rsidR="005E1EF9" w:rsidRDefault="005E1EF9" w:rsidP="008642B8">
      <w:pPr>
        <w:jc w:val="center"/>
        <w:rPr>
          <w:b/>
          <w:szCs w:val="28"/>
        </w:rPr>
      </w:pPr>
    </w:p>
    <w:p w:rsidR="008642B8" w:rsidRPr="00D04A2D" w:rsidRDefault="008642B8" w:rsidP="008642B8">
      <w:pPr>
        <w:jc w:val="center"/>
        <w:rPr>
          <w:b/>
          <w:szCs w:val="28"/>
        </w:rPr>
      </w:pPr>
      <w:r w:rsidRPr="00D04A2D">
        <w:rPr>
          <w:b/>
          <w:szCs w:val="28"/>
        </w:rPr>
        <w:t>ПРОМЕЖУТОЧНАЯ АТТЕСТАЦИЯ</w:t>
      </w:r>
    </w:p>
    <w:p w:rsidR="005E1EF9" w:rsidRDefault="008642B8" w:rsidP="005E1EF9">
      <w:pPr>
        <w:jc w:val="center"/>
        <w:rPr>
          <w:b/>
          <w:szCs w:val="28"/>
        </w:rPr>
      </w:pPr>
      <w:r w:rsidRPr="00D04A2D">
        <w:rPr>
          <w:b/>
          <w:szCs w:val="28"/>
        </w:rPr>
        <w:t>Итоговая контрольная работа</w:t>
      </w:r>
      <w:r w:rsidR="005E1EF9">
        <w:rPr>
          <w:b/>
          <w:szCs w:val="28"/>
        </w:rPr>
        <w:t xml:space="preserve"> </w:t>
      </w:r>
      <w:r w:rsidRPr="00D04A2D">
        <w:rPr>
          <w:b/>
          <w:szCs w:val="28"/>
        </w:rPr>
        <w:t xml:space="preserve">по </w:t>
      </w:r>
      <w:r w:rsidR="005E1EF9">
        <w:rPr>
          <w:b/>
          <w:szCs w:val="28"/>
        </w:rPr>
        <w:t>б</w:t>
      </w:r>
      <w:r w:rsidRPr="00D04A2D">
        <w:rPr>
          <w:b/>
          <w:szCs w:val="28"/>
        </w:rPr>
        <w:t>иологи</w:t>
      </w:r>
      <w:r w:rsidR="005E1EF9">
        <w:rPr>
          <w:b/>
          <w:szCs w:val="28"/>
        </w:rPr>
        <w:t>и</w:t>
      </w:r>
      <w:r w:rsidRPr="00D04A2D">
        <w:rPr>
          <w:b/>
          <w:szCs w:val="28"/>
        </w:rPr>
        <w:t xml:space="preserve">   </w:t>
      </w:r>
    </w:p>
    <w:p w:rsidR="008642B8" w:rsidRPr="00D04A2D" w:rsidRDefault="005E1EF9" w:rsidP="008642B8">
      <w:pPr>
        <w:jc w:val="center"/>
        <w:rPr>
          <w:b/>
          <w:szCs w:val="28"/>
        </w:rPr>
      </w:pPr>
      <w:r>
        <w:rPr>
          <w:b/>
          <w:szCs w:val="28"/>
        </w:rPr>
        <w:t>7 класс</w:t>
      </w:r>
    </w:p>
    <w:p w:rsidR="005E1EF9" w:rsidRPr="00D04A2D" w:rsidRDefault="005E1EF9" w:rsidP="005E1EF9">
      <w:pPr>
        <w:jc w:val="center"/>
        <w:rPr>
          <w:i/>
          <w:szCs w:val="28"/>
          <w:u w:val="single"/>
        </w:rPr>
      </w:pPr>
      <w:r w:rsidRPr="00D04A2D">
        <w:rPr>
          <w:i/>
          <w:szCs w:val="28"/>
          <w:u w:val="single"/>
        </w:rPr>
        <w:t>Инструкция  по выполнению работы.</w:t>
      </w:r>
    </w:p>
    <w:p w:rsidR="005E1EF9" w:rsidRPr="005E1EF9" w:rsidRDefault="005E1EF9" w:rsidP="005E1EF9">
      <w:pPr>
        <w:ind w:left="283"/>
        <w:jc w:val="both"/>
        <w:rPr>
          <w:i/>
          <w:sz w:val="18"/>
          <w:szCs w:val="28"/>
        </w:rPr>
      </w:pPr>
      <w:r w:rsidRPr="005E1EF9">
        <w:rPr>
          <w:i/>
          <w:sz w:val="18"/>
          <w:szCs w:val="28"/>
        </w:rPr>
        <w:t>На выполнение итоговой работы по биологии дается 45 минут. Работа состоит из трех частей, включающих 19 заданий.</w:t>
      </w:r>
    </w:p>
    <w:p w:rsidR="005E1EF9" w:rsidRPr="005E1EF9" w:rsidRDefault="005E1EF9" w:rsidP="005E1EF9">
      <w:pPr>
        <w:ind w:left="283"/>
        <w:jc w:val="both"/>
        <w:rPr>
          <w:i/>
          <w:sz w:val="18"/>
          <w:szCs w:val="28"/>
        </w:rPr>
      </w:pPr>
      <w:r w:rsidRPr="005E1EF9">
        <w:rPr>
          <w:i/>
          <w:sz w:val="18"/>
          <w:szCs w:val="28"/>
        </w:rPr>
        <w:t>Часть</w:t>
      </w:r>
      <w:proofErr w:type="gramStart"/>
      <w:r w:rsidRPr="005E1EF9">
        <w:rPr>
          <w:i/>
          <w:sz w:val="18"/>
          <w:szCs w:val="28"/>
        </w:rPr>
        <w:t xml:space="preserve"> А</w:t>
      </w:r>
      <w:proofErr w:type="gramEnd"/>
      <w:r w:rsidRPr="005E1EF9">
        <w:rPr>
          <w:i/>
          <w:sz w:val="18"/>
          <w:szCs w:val="28"/>
        </w:rPr>
        <w:t xml:space="preserve"> содержит 12 заданий (А</w:t>
      </w:r>
      <w:r w:rsidRPr="005E1EF9">
        <w:rPr>
          <w:i/>
          <w:sz w:val="18"/>
          <w:szCs w:val="28"/>
          <w:vertAlign w:val="subscript"/>
        </w:rPr>
        <w:t>1</w:t>
      </w:r>
      <w:r w:rsidRPr="005E1EF9">
        <w:rPr>
          <w:i/>
          <w:sz w:val="18"/>
          <w:szCs w:val="28"/>
        </w:rPr>
        <w:t>-А</w:t>
      </w:r>
      <w:r w:rsidRPr="005E1EF9">
        <w:rPr>
          <w:i/>
          <w:sz w:val="18"/>
          <w:szCs w:val="28"/>
          <w:vertAlign w:val="subscript"/>
        </w:rPr>
        <w:t>12</w:t>
      </w:r>
      <w:r w:rsidRPr="005E1EF9">
        <w:rPr>
          <w:i/>
          <w:sz w:val="18"/>
          <w:szCs w:val="28"/>
        </w:rPr>
        <w:t xml:space="preserve">). К каждому заданию приводится 4 варианта ответа, из </w:t>
      </w:r>
      <w:proofErr w:type="gramStart"/>
      <w:r w:rsidRPr="005E1EF9">
        <w:rPr>
          <w:i/>
          <w:sz w:val="18"/>
          <w:szCs w:val="28"/>
        </w:rPr>
        <w:t>которых</w:t>
      </w:r>
      <w:proofErr w:type="gramEnd"/>
      <w:r w:rsidRPr="005E1EF9">
        <w:rPr>
          <w:i/>
          <w:sz w:val="18"/>
          <w:szCs w:val="28"/>
        </w:rPr>
        <w:t xml:space="preserve"> один верный.</w:t>
      </w:r>
    </w:p>
    <w:p w:rsidR="005E1EF9" w:rsidRPr="005E1EF9" w:rsidRDefault="005E1EF9" w:rsidP="005E1EF9">
      <w:pPr>
        <w:ind w:left="283"/>
        <w:jc w:val="both"/>
        <w:rPr>
          <w:b/>
          <w:i/>
          <w:sz w:val="18"/>
          <w:szCs w:val="28"/>
        </w:rPr>
      </w:pPr>
      <w:r w:rsidRPr="005E1EF9">
        <w:rPr>
          <w:i/>
          <w:sz w:val="18"/>
          <w:szCs w:val="28"/>
        </w:rPr>
        <w:t>Часть</w:t>
      </w:r>
      <w:proofErr w:type="gramStart"/>
      <w:r w:rsidRPr="005E1EF9">
        <w:rPr>
          <w:i/>
          <w:sz w:val="18"/>
          <w:szCs w:val="28"/>
        </w:rPr>
        <w:t xml:space="preserve"> В</w:t>
      </w:r>
      <w:proofErr w:type="gramEnd"/>
      <w:r w:rsidRPr="005E1EF9">
        <w:rPr>
          <w:i/>
          <w:sz w:val="18"/>
          <w:szCs w:val="28"/>
        </w:rPr>
        <w:t xml:space="preserve"> включает 7 заданий с кратким ответом (В</w:t>
      </w:r>
      <w:r w:rsidRPr="005E1EF9">
        <w:rPr>
          <w:i/>
          <w:sz w:val="18"/>
          <w:szCs w:val="28"/>
          <w:vertAlign w:val="subscript"/>
        </w:rPr>
        <w:t>1</w:t>
      </w:r>
      <w:r w:rsidRPr="005E1EF9">
        <w:rPr>
          <w:i/>
          <w:sz w:val="18"/>
          <w:szCs w:val="28"/>
        </w:rPr>
        <w:t>-В</w:t>
      </w:r>
      <w:r w:rsidRPr="005E1EF9">
        <w:rPr>
          <w:i/>
          <w:sz w:val="18"/>
          <w:szCs w:val="28"/>
          <w:vertAlign w:val="subscript"/>
        </w:rPr>
        <w:t>7</w:t>
      </w:r>
      <w:r w:rsidRPr="005E1EF9">
        <w:rPr>
          <w:i/>
          <w:sz w:val="18"/>
          <w:szCs w:val="28"/>
        </w:rPr>
        <w:t>). При выполнении заданий В1-В7 запишите ответ так, как указано в тексте задания.</w:t>
      </w:r>
    </w:p>
    <w:p w:rsidR="00D04A2D" w:rsidRPr="005E1EF9" w:rsidRDefault="005E1EF9" w:rsidP="005E1EF9">
      <w:pPr>
        <w:ind w:left="283"/>
        <w:jc w:val="both"/>
        <w:rPr>
          <w:i/>
          <w:sz w:val="18"/>
          <w:szCs w:val="28"/>
        </w:rPr>
      </w:pPr>
      <w:r w:rsidRPr="005E1EF9">
        <w:rPr>
          <w:i/>
          <w:sz w:val="18"/>
          <w:szCs w:val="28"/>
        </w:rPr>
        <w:t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8642B8" w:rsidRPr="005E1EF9" w:rsidRDefault="008642B8" w:rsidP="008642B8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u w:val="single"/>
        </w:rPr>
      </w:pPr>
      <w:r w:rsidRPr="005E1EF9">
        <w:rPr>
          <w:b/>
          <w:bCs/>
          <w:sz w:val="28"/>
          <w:szCs w:val="28"/>
          <w:u w:val="single"/>
        </w:rPr>
        <w:t>2 вариант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b/>
          <w:bCs/>
          <w:szCs w:val="28"/>
        </w:rPr>
      </w:pPr>
      <w:r w:rsidRPr="00D04A2D">
        <w:rPr>
          <w:b/>
          <w:bCs/>
          <w:szCs w:val="28"/>
        </w:rPr>
        <w:t>Часть</w:t>
      </w:r>
      <w:proofErr w:type="gramStart"/>
      <w:r w:rsidRPr="00D04A2D">
        <w:rPr>
          <w:b/>
          <w:bCs/>
          <w:szCs w:val="28"/>
        </w:rPr>
        <w:t xml:space="preserve"> А</w:t>
      </w:r>
      <w:proofErr w:type="gramEnd"/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b/>
          <w:bCs/>
          <w:szCs w:val="28"/>
        </w:rPr>
        <w:t xml:space="preserve">1.  </w:t>
      </w:r>
      <w:r w:rsidRPr="00D04A2D">
        <w:rPr>
          <w:b/>
          <w:szCs w:val="28"/>
        </w:rPr>
        <w:t>Как называется самый простой увеличительный прибор для изучения  растений?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   а)  микроскоп          б)  лупа      в)  очки              г)  монокль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b/>
          <w:bCs/>
          <w:szCs w:val="28"/>
        </w:rPr>
        <w:t>2.  Для какой группы растений половое размножение невозможно  без воды?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   а)  цветковых     б)  споровых       в)  хвойных         г)  семенных</w:t>
      </w:r>
    </w:p>
    <w:p w:rsidR="008642B8" w:rsidRPr="00D04A2D" w:rsidRDefault="008642B8" w:rsidP="008642B8">
      <w:pPr>
        <w:tabs>
          <w:tab w:val="left" w:pos="1997"/>
        </w:tabs>
        <w:ind w:left="283"/>
        <w:jc w:val="both"/>
        <w:rPr>
          <w:szCs w:val="28"/>
        </w:rPr>
      </w:pPr>
      <w:r w:rsidRPr="00D04A2D">
        <w:rPr>
          <w:b/>
          <w:bCs/>
          <w:szCs w:val="28"/>
        </w:rPr>
        <w:t xml:space="preserve">3.  </w:t>
      </w:r>
      <w:r w:rsidRPr="00D04A2D">
        <w:rPr>
          <w:b/>
          <w:szCs w:val="28"/>
        </w:rPr>
        <w:t>Плод мотыльковых растений: фасоли, гороха  называют</w:t>
      </w:r>
    </w:p>
    <w:p w:rsidR="008642B8" w:rsidRPr="00D04A2D" w:rsidRDefault="008642B8" w:rsidP="008642B8">
      <w:pPr>
        <w:tabs>
          <w:tab w:val="left" w:pos="1997"/>
        </w:tabs>
        <w:ind w:left="283"/>
        <w:jc w:val="both"/>
        <w:rPr>
          <w:szCs w:val="28"/>
        </w:rPr>
      </w:pPr>
      <w:r w:rsidRPr="00D04A2D">
        <w:rPr>
          <w:szCs w:val="28"/>
        </w:rPr>
        <w:t xml:space="preserve">       а)  стручок       б)  семянка         в)  боб      г)  ягодой</w:t>
      </w:r>
    </w:p>
    <w:p w:rsidR="008642B8" w:rsidRPr="00D04A2D" w:rsidRDefault="008642B8" w:rsidP="008642B8">
      <w:pPr>
        <w:tabs>
          <w:tab w:val="left" w:pos="1997"/>
        </w:tabs>
        <w:ind w:left="283"/>
        <w:jc w:val="both"/>
        <w:rPr>
          <w:szCs w:val="28"/>
        </w:rPr>
      </w:pPr>
      <w:r w:rsidRPr="00D04A2D">
        <w:rPr>
          <w:b/>
          <w:bCs/>
          <w:szCs w:val="28"/>
        </w:rPr>
        <w:t xml:space="preserve">4. </w:t>
      </w:r>
      <w:r w:rsidRPr="00D04A2D">
        <w:rPr>
          <w:b/>
          <w:szCs w:val="28"/>
        </w:rPr>
        <w:t xml:space="preserve">У двудольных растений, в отличие </w:t>
      </w:r>
      <w:proofErr w:type="gramStart"/>
      <w:r w:rsidRPr="00D04A2D">
        <w:rPr>
          <w:b/>
          <w:szCs w:val="28"/>
        </w:rPr>
        <w:t>от</w:t>
      </w:r>
      <w:proofErr w:type="gramEnd"/>
      <w:r w:rsidRPr="00D04A2D">
        <w:rPr>
          <w:b/>
          <w:szCs w:val="28"/>
        </w:rPr>
        <w:t xml:space="preserve"> однодольных</w:t>
      </w:r>
    </w:p>
    <w:p w:rsidR="008642B8" w:rsidRPr="00D04A2D" w:rsidRDefault="008642B8" w:rsidP="008642B8">
      <w:pPr>
        <w:tabs>
          <w:tab w:val="left" w:pos="1997"/>
        </w:tabs>
        <w:ind w:left="283"/>
        <w:jc w:val="both"/>
        <w:rPr>
          <w:szCs w:val="28"/>
        </w:rPr>
      </w:pPr>
      <w:r w:rsidRPr="00D04A2D">
        <w:rPr>
          <w:szCs w:val="28"/>
        </w:rPr>
        <w:t xml:space="preserve">       а)  тело составляют органы и ткани          б)  оплодотворение происходит при наличии воды                                                               </w:t>
      </w:r>
    </w:p>
    <w:p w:rsidR="008642B8" w:rsidRPr="00D04A2D" w:rsidRDefault="008642B8" w:rsidP="008642B8">
      <w:pPr>
        <w:tabs>
          <w:tab w:val="left" w:pos="1997"/>
        </w:tabs>
        <w:ind w:left="283"/>
        <w:jc w:val="both"/>
        <w:rPr>
          <w:szCs w:val="28"/>
        </w:rPr>
      </w:pPr>
      <w:r w:rsidRPr="00D04A2D">
        <w:rPr>
          <w:szCs w:val="28"/>
        </w:rPr>
        <w:t xml:space="preserve">       в)  в семени формируется зародыш            г)  в семени две семядоли          </w:t>
      </w:r>
    </w:p>
    <w:p w:rsidR="008642B8" w:rsidRPr="00D04A2D" w:rsidRDefault="008642B8" w:rsidP="008642B8">
      <w:pPr>
        <w:tabs>
          <w:tab w:val="left" w:pos="1997"/>
        </w:tabs>
        <w:ind w:left="283"/>
        <w:jc w:val="both"/>
        <w:rPr>
          <w:szCs w:val="28"/>
        </w:rPr>
      </w:pPr>
      <w:r w:rsidRPr="00D04A2D">
        <w:rPr>
          <w:b/>
          <w:bCs/>
          <w:szCs w:val="28"/>
        </w:rPr>
        <w:t xml:space="preserve">5.  Водный ток в растении идет в восходящем направлении </w:t>
      </w:r>
      <w:proofErr w:type="gramStart"/>
      <w:r w:rsidRPr="00D04A2D">
        <w:rPr>
          <w:b/>
          <w:bCs/>
          <w:szCs w:val="28"/>
        </w:rPr>
        <w:t>по</w:t>
      </w:r>
      <w:proofErr w:type="gramEnd"/>
    </w:p>
    <w:p w:rsidR="008642B8" w:rsidRPr="00D04A2D" w:rsidRDefault="008642B8" w:rsidP="008642B8">
      <w:pPr>
        <w:tabs>
          <w:tab w:val="left" w:pos="1997"/>
        </w:tabs>
        <w:ind w:left="283"/>
        <w:jc w:val="both"/>
        <w:rPr>
          <w:szCs w:val="28"/>
        </w:rPr>
      </w:pPr>
      <w:r w:rsidRPr="00D04A2D">
        <w:rPr>
          <w:szCs w:val="28"/>
        </w:rPr>
        <w:t xml:space="preserve">       а)  межклетным пространствам     б)  ситовидным трубкам      в)  сосудам     г)   камбию                                                                                                                                                                                                                     </w:t>
      </w:r>
    </w:p>
    <w:p w:rsidR="008642B8" w:rsidRPr="00D04A2D" w:rsidRDefault="008642B8" w:rsidP="008642B8">
      <w:pPr>
        <w:tabs>
          <w:tab w:val="left" w:pos="1997"/>
        </w:tabs>
        <w:ind w:left="283"/>
        <w:jc w:val="both"/>
        <w:rPr>
          <w:bCs/>
          <w:szCs w:val="28"/>
        </w:rPr>
      </w:pPr>
      <w:r w:rsidRPr="00D04A2D">
        <w:rPr>
          <w:b/>
          <w:bCs/>
          <w:szCs w:val="28"/>
        </w:rPr>
        <w:t>6. Какое растение имеет стержневую корневую систему</w:t>
      </w:r>
      <w:r w:rsidRPr="00D04A2D">
        <w:rPr>
          <w:bCs/>
          <w:szCs w:val="28"/>
        </w:rPr>
        <w:t xml:space="preserve">?                                      </w:t>
      </w:r>
    </w:p>
    <w:p w:rsidR="008642B8" w:rsidRPr="00D04A2D" w:rsidRDefault="008642B8" w:rsidP="008642B8">
      <w:pPr>
        <w:tabs>
          <w:tab w:val="left" w:pos="1997"/>
        </w:tabs>
        <w:ind w:left="283"/>
        <w:jc w:val="both"/>
        <w:rPr>
          <w:bCs/>
          <w:szCs w:val="28"/>
        </w:rPr>
      </w:pPr>
      <w:r w:rsidRPr="00D04A2D">
        <w:rPr>
          <w:bCs/>
          <w:szCs w:val="28"/>
        </w:rPr>
        <w:t xml:space="preserve">          а)  осока       б)  гладиолус       в)  пшеница           г) крапива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bCs/>
          <w:szCs w:val="28"/>
        </w:rPr>
      </w:pPr>
      <w:r w:rsidRPr="00D04A2D">
        <w:rPr>
          <w:b/>
          <w:bCs/>
          <w:szCs w:val="28"/>
        </w:rPr>
        <w:t>7.  Какую функцию в клетках растения выполняет вакуоль?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   а)  фотосинтез    б) запас питательных веществ      в)  дыхание      г)  несет наследственную информацию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b/>
          <w:bCs/>
          <w:szCs w:val="28"/>
        </w:rPr>
      </w:pPr>
      <w:r w:rsidRPr="00D04A2D">
        <w:rPr>
          <w:b/>
          <w:bCs/>
          <w:szCs w:val="28"/>
        </w:rPr>
        <w:t>8.  Какая жизненная форма отсутствует у голосеменных растений?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   а) дерево         б) кустарники         в) лианы     г) травы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b/>
          <w:bCs/>
          <w:szCs w:val="28"/>
        </w:rPr>
      </w:pPr>
      <w:r w:rsidRPr="00D04A2D">
        <w:rPr>
          <w:b/>
          <w:bCs/>
          <w:szCs w:val="28"/>
        </w:rPr>
        <w:t>9.  По каким клеткам стебля идет нисходящий ток?</w:t>
      </w:r>
    </w:p>
    <w:p w:rsidR="008642B8" w:rsidRPr="00D04A2D" w:rsidRDefault="008642B8" w:rsidP="008642B8">
      <w:pPr>
        <w:pStyle w:val="a6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D04A2D">
        <w:rPr>
          <w:rFonts w:ascii="Times New Roman" w:hAnsi="Times New Roman" w:cs="Times New Roman"/>
          <w:sz w:val="24"/>
          <w:szCs w:val="28"/>
        </w:rPr>
        <w:t>а) по камбию    б) по ситовидным трубкам</w:t>
      </w:r>
      <w:r w:rsidRPr="00D04A2D">
        <w:rPr>
          <w:rFonts w:ascii="Times New Roman" w:hAnsi="Times New Roman" w:cs="Times New Roman"/>
          <w:bCs/>
          <w:sz w:val="24"/>
          <w:szCs w:val="28"/>
        </w:rPr>
        <w:t xml:space="preserve">     в) </w:t>
      </w:r>
      <w:r w:rsidRPr="00D04A2D">
        <w:rPr>
          <w:rFonts w:ascii="Times New Roman" w:hAnsi="Times New Roman" w:cs="Times New Roman"/>
          <w:sz w:val="24"/>
          <w:szCs w:val="28"/>
        </w:rPr>
        <w:t>по лубяным волокнам</w:t>
      </w:r>
      <w:r w:rsidRPr="00D04A2D">
        <w:rPr>
          <w:rFonts w:ascii="Times New Roman" w:hAnsi="Times New Roman" w:cs="Times New Roman"/>
          <w:bCs/>
          <w:sz w:val="24"/>
          <w:szCs w:val="28"/>
        </w:rPr>
        <w:t xml:space="preserve">    г) </w:t>
      </w:r>
      <w:r w:rsidRPr="00D04A2D">
        <w:rPr>
          <w:rFonts w:ascii="Times New Roman" w:hAnsi="Times New Roman" w:cs="Times New Roman"/>
          <w:sz w:val="24"/>
          <w:szCs w:val="28"/>
        </w:rPr>
        <w:t>по сосудам и трахеям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bCs/>
          <w:szCs w:val="28"/>
        </w:rPr>
      </w:pPr>
      <w:r w:rsidRPr="00D04A2D">
        <w:rPr>
          <w:b/>
          <w:bCs/>
          <w:szCs w:val="28"/>
        </w:rPr>
        <w:t>10. Чем растительная клетка отличается от животной клетки?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  а)  наличием ядра    б) наличием хлоропластов    в)  наличием цитоплазмы       г)  наличием митохондрий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bCs/>
          <w:szCs w:val="28"/>
        </w:rPr>
      </w:pPr>
      <w:r w:rsidRPr="00D04A2D">
        <w:rPr>
          <w:b/>
          <w:bCs/>
          <w:szCs w:val="28"/>
        </w:rPr>
        <w:t>11. Большинство культурных растений – представители высших растений из отдела: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szCs w:val="28"/>
        </w:rPr>
      </w:pPr>
      <w:r w:rsidRPr="00D04A2D">
        <w:rPr>
          <w:szCs w:val="28"/>
        </w:rPr>
        <w:t xml:space="preserve">       а) голосеменных       б)  папоротникообразных       в)  мохообразных    г)  цветковых (покрытосеменных)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b/>
          <w:bCs/>
          <w:szCs w:val="28"/>
        </w:rPr>
        <w:t>12.</w:t>
      </w:r>
      <w:r w:rsidRPr="00D04A2D">
        <w:rPr>
          <w:b/>
          <w:color w:val="000000"/>
          <w:szCs w:val="28"/>
        </w:rPr>
        <w:t>Видоизмененный побег - это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   а) корневище      б) корень     в) корнеплод      г) </w:t>
      </w:r>
      <w:proofErr w:type="spellStart"/>
      <w:r w:rsidRPr="00D04A2D">
        <w:rPr>
          <w:color w:val="000000"/>
          <w:szCs w:val="28"/>
        </w:rPr>
        <w:t>корнеклубень</w:t>
      </w:r>
      <w:proofErr w:type="spellEnd"/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</w:p>
    <w:p w:rsidR="00D04A2D" w:rsidRDefault="008642B8" w:rsidP="005E1EF9">
      <w:pPr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Часть</w:t>
      </w:r>
      <w:proofErr w:type="gramStart"/>
      <w:r w:rsidRPr="00D04A2D">
        <w:rPr>
          <w:b/>
          <w:color w:val="000000"/>
          <w:szCs w:val="28"/>
        </w:rPr>
        <w:t xml:space="preserve"> В</w:t>
      </w:r>
      <w:proofErr w:type="gramEnd"/>
      <w:r w:rsidR="00D04A2D">
        <w:rPr>
          <w:b/>
          <w:color w:val="000000"/>
          <w:szCs w:val="28"/>
        </w:rPr>
        <w:t xml:space="preserve">  </w:t>
      </w:r>
    </w:p>
    <w:p w:rsidR="008642B8" w:rsidRPr="00D04A2D" w:rsidRDefault="008642B8" w:rsidP="00D04A2D">
      <w:pPr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1.</w:t>
      </w:r>
      <w:r w:rsidR="00D04A2D">
        <w:rPr>
          <w:b/>
          <w:color w:val="000000"/>
          <w:szCs w:val="28"/>
        </w:rPr>
        <w:t xml:space="preserve"> </w:t>
      </w:r>
      <w:r w:rsidRPr="00D04A2D">
        <w:rPr>
          <w:b/>
          <w:color w:val="000000"/>
          <w:szCs w:val="28"/>
        </w:rPr>
        <w:t>Установите соответствие между растением и типом подземного побега.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97"/>
        <w:gridCol w:w="3589"/>
      </w:tblGrid>
      <w:tr w:rsidR="008642B8" w:rsidRPr="00D04A2D" w:rsidTr="005E1EF9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>                            РАСТЕНИЕ               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>ТИП ПОДЗЕМНОГО ПОБЕГА</w:t>
            </w:r>
          </w:p>
        </w:tc>
      </w:tr>
      <w:tr w:rsidR="008642B8" w:rsidRPr="00D04A2D" w:rsidTr="005E1EF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>a) папоротник щитовник мужской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 xml:space="preserve">          1) корневище</w:t>
            </w:r>
          </w:p>
        </w:tc>
      </w:tr>
      <w:tr w:rsidR="008642B8" w:rsidRPr="00D04A2D" w:rsidTr="005E1EF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 xml:space="preserve">б) лилия тигровая         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 xml:space="preserve">          2) луковица</w:t>
            </w:r>
          </w:p>
        </w:tc>
      </w:tr>
      <w:tr w:rsidR="008642B8" w:rsidRPr="00D04A2D" w:rsidTr="005E1EF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>в) ландыш майский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color w:val="000000"/>
                <w:szCs w:val="28"/>
              </w:rPr>
            </w:pPr>
          </w:p>
        </w:tc>
      </w:tr>
      <w:tr w:rsidR="008642B8" w:rsidRPr="00D04A2D" w:rsidTr="005E1EF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>г) лук репчатый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color w:val="000000"/>
                <w:szCs w:val="28"/>
              </w:rPr>
            </w:pPr>
          </w:p>
        </w:tc>
      </w:tr>
      <w:tr w:rsidR="008642B8" w:rsidRPr="00D04A2D" w:rsidTr="005E1EF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>д) крапива двудомная  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szCs w:val="28"/>
              </w:rPr>
            </w:pPr>
          </w:p>
        </w:tc>
      </w:tr>
      <w:tr w:rsidR="008642B8" w:rsidRPr="00D04A2D" w:rsidTr="005E1EF9">
        <w:trPr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>е) тюльпан лесной  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szCs w:val="28"/>
              </w:rPr>
            </w:pPr>
          </w:p>
        </w:tc>
      </w:tr>
    </w:tbl>
    <w:p w:rsidR="00D04A2D" w:rsidRDefault="00D04A2D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</w:p>
    <w:p w:rsidR="00D04A2D" w:rsidRPr="00D04A2D" w:rsidRDefault="008642B8" w:rsidP="00D04A2D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2.</w:t>
      </w:r>
      <w:r w:rsidR="00D04A2D">
        <w:rPr>
          <w:b/>
          <w:color w:val="000000"/>
          <w:szCs w:val="28"/>
        </w:rPr>
        <w:t xml:space="preserve"> </w:t>
      </w:r>
      <w:r w:rsidRPr="00D04A2D">
        <w:rPr>
          <w:b/>
          <w:color w:val="000000"/>
          <w:szCs w:val="28"/>
        </w:rPr>
        <w:t>Какие из пе</w:t>
      </w:r>
      <w:r w:rsidRPr="00D04A2D">
        <w:rPr>
          <w:b/>
          <w:color w:val="000000"/>
          <w:szCs w:val="28"/>
        </w:rPr>
        <w:softHyphen/>
        <w:t>ре</w:t>
      </w:r>
      <w:r w:rsidRPr="00D04A2D">
        <w:rPr>
          <w:b/>
          <w:color w:val="000000"/>
          <w:szCs w:val="28"/>
        </w:rPr>
        <w:softHyphen/>
        <w:t>чис</w:t>
      </w:r>
      <w:r w:rsidRPr="00D04A2D">
        <w:rPr>
          <w:b/>
          <w:color w:val="000000"/>
          <w:szCs w:val="28"/>
        </w:rPr>
        <w:softHyphen/>
        <w:t>лен</w:t>
      </w:r>
      <w:r w:rsidRPr="00D04A2D">
        <w:rPr>
          <w:b/>
          <w:color w:val="000000"/>
          <w:szCs w:val="28"/>
        </w:rPr>
        <w:softHyphen/>
        <w:t>ных ор</w:t>
      </w:r>
      <w:r w:rsidRPr="00D04A2D">
        <w:rPr>
          <w:b/>
          <w:color w:val="000000"/>
          <w:szCs w:val="28"/>
        </w:rPr>
        <w:softHyphen/>
        <w:t>га</w:t>
      </w:r>
      <w:r w:rsidRPr="00D04A2D">
        <w:rPr>
          <w:b/>
          <w:color w:val="000000"/>
          <w:szCs w:val="28"/>
        </w:rPr>
        <w:softHyphen/>
        <w:t>нов рас</w:t>
      </w:r>
      <w:r w:rsidRPr="00D04A2D">
        <w:rPr>
          <w:b/>
          <w:color w:val="000000"/>
          <w:szCs w:val="28"/>
        </w:rPr>
        <w:softHyphen/>
        <w:t>те</w:t>
      </w:r>
      <w:r w:rsidRPr="00D04A2D">
        <w:rPr>
          <w:b/>
          <w:color w:val="000000"/>
          <w:szCs w:val="28"/>
        </w:rPr>
        <w:softHyphen/>
        <w:t>ний яв</w:t>
      </w:r>
      <w:r w:rsidRPr="00D04A2D">
        <w:rPr>
          <w:b/>
          <w:color w:val="000000"/>
          <w:szCs w:val="28"/>
        </w:rPr>
        <w:softHyphen/>
        <w:t>ля</w:t>
      </w:r>
      <w:r w:rsidRPr="00D04A2D">
        <w:rPr>
          <w:b/>
          <w:color w:val="000000"/>
          <w:szCs w:val="28"/>
        </w:rPr>
        <w:softHyphen/>
        <w:t>ют</w:t>
      </w:r>
      <w:r w:rsidRPr="00D04A2D">
        <w:rPr>
          <w:b/>
          <w:color w:val="000000"/>
          <w:szCs w:val="28"/>
        </w:rPr>
        <w:softHyphen/>
        <w:t>ся видоизменёнными побегами? Вы</w:t>
      </w:r>
      <w:r w:rsidRPr="00D04A2D">
        <w:rPr>
          <w:b/>
          <w:color w:val="000000"/>
          <w:szCs w:val="28"/>
        </w:rPr>
        <w:softHyphen/>
        <w:t>бе</w:t>
      </w:r>
      <w:r w:rsidRPr="00D04A2D">
        <w:rPr>
          <w:b/>
          <w:color w:val="000000"/>
          <w:szCs w:val="28"/>
        </w:rPr>
        <w:softHyphen/>
        <w:t>ри</w:t>
      </w:r>
      <w:r w:rsidRPr="00D04A2D">
        <w:rPr>
          <w:b/>
          <w:color w:val="000000"/>
          <w:szCs w:val="28"/>
        </w:rPr>
        <w:softHyphen/>
        <w:t xml:space="preserve">те </w:t>
      </w:r>
      <w:r w:rsidRPr="00D04A2D">
        <w:rPr>
          <w:b/>
          <w:color w:val="000000"/>
          <w:szCs w:val="28"/>
          <w:u w:val="single"/>
        </w:rPr>
        <w:t>ТРИ</w:t>
      </w:r>
      <w:r w:rsidRPr="00D04A2D">
        <w:rPr>
          <w:b/>
          <w:color w:val="000000"/>
          <w:szCs w:val="28"/>
        </w:rPr>
        <w:t xml:space="preserve"> ор</w:t>
      </w:r>
      <w:r w:rsidRPr="00D04A2D">
        <w:rPr>
          <w:b/>
          <w:color w:val="000000"/>
          <w:szCs w:val="28"/>
        </w:rPr>
        <w:softHyphen/>
        <w:t>га</w:t>
      </w:r>
      <w:r w:rsidRPr="00D04A2D">
        <w:rPr>
          <w:b/>
          <w:color w:val="000000"/>
          <w:szCs w:val="28"/>
        </w:rPr>
        <w:softHyphen/>
        <w:t>на рас</w:t>
      </w:r>
      <w:r w:rsidRPr="00D04A2D">
        <w:rPr>
          <w:b/>
          <w:color w:val="000000"/>
          <w:szCs w:val="28"/>
        </w:rPr>
        <w:softHyphen/>
        <w:t>те</w:t>
      </w:r>
      <w:r w:rsidRPr="00D04A2D">
        <w:rPr>
          <w:b/>
          <w:color w:val="000000"/>
          <w:szCs w:val="28"/>
        </w:rPr>
        <w:softHyphen/>
        <w:t>ний из шести.</w:t>
      </w:r>
    </w:p>
    <w:p w:rsid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1) клубенёк гороха            </w:t>
      </w:r>
    </w:p>
    <w:p w:rsid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lastRenderedPageBreak/>
        <w:t xml:space="preserve">2) корнеплод моркови            </w:t>
      </w:r>
    </w:p>
    <w:p w:rsid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3) кочан капусты              </w:t>
      </w:r>
    </w:p>
    <w:p w:rsid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4) клубень картофеля           </w:t>
      </w:r>
    </w:p>
    <w:p w:rsid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5) луковица тюльпана           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6) микориза берёзы</w:t>
      </w:r>
    </w:p>
    <w:p w:rsidR="00D04A2D" w:rsidRDefault="00D04A2D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3.</w:t>
      </w:r>
      <w:r w:rsidR="00D04A2D">
        <w:rPr>
          <w:b/>
          <w:color w:val="000000"/>
          <w:szCs w:val="28"/>
        </w:rPr>
        <w:t xml:space="preserve"> </w:t>
      </w:r>
      <w:r w:rsidRPr="00D04A2D">
        <w:rPr>
          <w:b/>
          <w:color w:val="000000"/>
          <w:szCs w:val="28"/>
        </w:rPr>
        <w:t>Верны ли следующие суждения о процессах жизнедеятельности растений?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а)  при дыхании растениями поглощается кислород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б) органические вещества при дыхании окисляются с выделением энергии</w:t>
      </w:r>
    </w:p>
    <w:p w:rsidR="008642B8" w:rsidRPr="00D04A2D" w:rsidRDefault="008642B8" w:rsidP="008642B8">
      <w:pPr>
        <w:pStyle w:val="a3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 1) верно только</w:t>
      </w:r>
      <w:proofErr w:type="gramStart"/>
      <w:r w:rsidRPr="00D04A2D">
        <w:rPr>
          <w:color w:val="000000"/>
          <w:szCs w:val="28"/>
        </w:rPr>
        <w:t xml:space="preserve"> А</w:t>
      </w:r>
      <w:proofErr w:type="gramEnd"/>
      <w:r w:rsidRPr="00D04A2D">
        <w:rPr>
          <w:color w:val="000000"/>
          <w:szCs w:val="28"/>
        </w:rPr>
        <w:t xml:space="preserve">            2) верно только Б          3) верны оба суждения     4) оба суждения неверны</w:t>
      </w:r>
    </w:p>
    <w:p w:rsidR="008642B8" w:rsidRPr="00D04A2D" w:rsidRDefault="008642B8" w:rsidP="008642B8">
      <w:pPr>
        <w:pStyle w:val="a3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4.</w:t>
      </w:r>
      <w:r w:rsidR="00D04A2D">
        <w:rPr>
          <w:b/>
          <w:color w:val="000000"/>
          <w:szCs w:val="28"/>
        </w:rPr>
        <w:t xml:space="preserve"> </w:t>
      </w:r>
      <w:r w:rsidRPr="00D04A2D">
        <w:rPr>
          <w:b/>
          <w:color w:val="000000"/>
          <w:szCs w:val="28"/>
        </w:rPr>
        <w:t>Известно, что ши</w:t>
      </w:r>
      <w:r w:rsidRPr="00D04A2D">
        <w:rPr>
          <w:b/>
          <w:color w:val="000000"/>
          <w:szCs w:val="28"/>
        </w:rPr>
        <w:softHyphen/>
        <w:t>пов</w:t>
      </w:r>
      <w:r w:rsidRPr="00D04A2D">
        <w:rPr>
          <w:b/>
          <w:color w:val="000000"/>
          <w:szCs w:val="28"/>
        </w:rPr>
        <w:softHyphen/>
        <w:t>ник майский яв</w:t>
      </w:r>
      <w:r w:rsidRPr="00D04A2D">
        <w:rPr>
          <w:b/>
          <w:color w:val="000000"/>
          <w:szCs w:val="28"/>
        </w:rPr>
        <w:softHyphen/>
        <w:t>ля</w:t>
      </w:r>
      <w:r w:rsidRPr="00D04A2D">
        <w:rPr>
          <w:b/>
          <w:color w:val="000000"/>
          <w:szCs w:val="28"/>
        </w:rPr>
        <w:softHyphen/>
        <w:t>ет</w:t>
      </w:r>
      <w:r w:rsidRPr="00D04A2D">
        <w:rPr>
          <w:b/>
          <w:color w:val="000000"/>
          <w:szCs w:val="28"/>
        </w:rPr>
        <w:softHyphen/>
        <w:t>ся листопадным кустарником, не</w:t>
      </w:r>
      <w:r w:rsidRPr="00D04A2D">
        <w:rPr>
          <w:b/>
          <w:color w:val="000000"/>
          <w:szCs w:val="28"/>
        </w:rPr>
        <w:softHyphen/>
        <w:t>тре</w:t>
      </w:r>
      <w:r w:rsidRPr="00D04A2D">
        <w:rPr>
          <w:b/>
          <w:color w:val="000000"/>
          <w:szCs w:val="28"/>
        </w:rPr>
        <w:softHyphen/>
        <w:t>бо</w:t>
      </w:r>
      <w:r w:rsidRPr="00D04A2D">
        <w:rPr>
          <w:b/>
          <w:color w:val="000000"/>
          <w:szCs w:val="28"/>
        </w:rPr>
        <w:softHyphen/>
        <w:t>ва</w:t>
      </w:r>
      <w:r w:rsidRPr="00D04A2D">
        <w:rPr>
          <w:b/>
          <w:color w:val="000000"/>
          <w:szCs w:val="28"/>
        </w:rPr>
        <w:softHyphen/>
        <w:t>тель</w:t>
      </w:r>
      <w:r w:rsidRPr="00D04A2D">
        <w:rPr>
          <w:b/>
          <w:color w:val="000000"/>
          <w:szCs w:val="28"/>
        </w:rPr>
        <w:softHyphen/>
        <w:t>ным к почве. Ис</w:t>
      </w:r>
      <w:r w:rsidRPr="00D04A2D">
        <w:rPr>
          <w:b/>
          <w:color w:val="000000"/>
          <w:szCs w:val="28"/>
        </w:rPr>
        <w:softHyphen/>
        <w:t>поль</w:t>
      </w:r>
      <w:r w:rsidRPr="00D04A2D">
        <w:rPr>
          <w:b/>
          <w:color w:val="000000"/>
          <w:szCs w:val="28"/>
        </w:rPr>
        <w:softHyphen/>
        <w:t>зуя эти сведения, вы</w:t>
      </w:r>
      <w:r w:rsidRPr="00D04A2D">
        <w:rPr>
          <w:b/>
          <w:color w:val="000000"/>
          <w:szCs w:val="28"/>
        </w:rPr>
        <w:softHyphen/>
        <w:t>бе</w:t>
      </w:r>
      <w:r w:rsidRPr="00D04A2D">
        <w:rPr>
          <w:b/>
          <w:color w:val="000000"/>
          <w:szCs w:val="28"/>
        </w:rPr>
        <w:softHyphen/>
        <w:t>ри</w:t>
      </w:r>
      <w:r w:rsidRPr="00D04A2D">
        <w:rPr>
          <w:b/>
          <w:color w:val="000000"/>
          <w:szCs w:val="28"/>
        </w:rPr>
        <w:softHyphen/>
        <w:t>те из при</w:t>
      </w:r>
      <w:r w:rsidRPr="00D04A2D">
        <w:rPr>
          <w:b/>
          <w:color w:val="000000"/>
          <w:szCs w:val="28"/>
        </w:rPr>
        <w:softHyphen/>
        <w:t>ве</w:t>
      </w:r>
      <w:r w:rsidRPr="00D04A2D">
        <w:rPr>
          <w:b/>
          <w:color w:val="000000"/>
          <w:szCs w:val="28"/>
        </w:rPr>
        <w:softHyphen/>
        <w:t>ден</w:t>
      </w:r>
      <w:r w:rsidRPr="00D04A2D">
        <w:rPr>
          <w:b/>
          <w:color w:val="000000"/>
          <w:szCs w:val="28"/>
        </w:rPr>
        <w:softHyphen/>
        <w:t>но</w:t>
      </w:r>
      <w:r w:rsidRPr="00D04A2D">
        <w:rPr>
          <w:b/>
          <w:color w:val="000000"/>
          <w:szCs w:val="28"/>
        </w:rPr>
        <w:softHyphen/>
        <w:t>го ниже спис</w:t>
      </w:r>
      <w:r w:rsidRPr="00D04A2D">
        <w:rPr>
          <w:b/>
          <w:color w:val="000000"/>
          <w:szCs w:val="28"/>
        </w:rPr>
        <w:softHyphen/>
        <w:t xml:space="preserve">ка </w:t>
      </w:r>
      <w:r w:rsidRPr="00D04A2D">
        <w:rPr>
          <w:b/>
          <w:color w:val="000000"/>
          <w:szCs w:val="28"/>
          <w:u w:val="single"/>
        </w:rPr>
        <w:t xml:space="preserve">ТРИ </w:t>
      </w:r>
      <w:r w:rsidRPr="00D04A2D">
        <w:rPr>
          <w:b/>
          <w:color w:val="000000"/>
          <w:szCs w:val="28"/>
        </w:rPr>
        <w:t>утверждения.</w:t>
      </w:r>
    </w:p>
    <w:p w:rsidR="008642B8" w:rsidRPr="00D04A2D" w:rsidRDefault="008642B8" w:rsidP="00D04A2D">
      <w:pPr>
        <w:pStyle w:val="a3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 а) шиповник имеет не</w:t>
      </w:r>
      <w:r w:rsidRPr="00D04A2D">
        <w:rPr>
          <w:color w:val="000000"/>
          <w:szCs w:val="28"/>
        </w:rPr>
        <w:softHyphen/>
        <w:t>сколь</w:t>
      </w:r>
      <w:r w:rsidRPr="00D04A2D">
        <w:rPr>
          <w:color w:val="000000"/>
          <w:szCs w:val="28"/>
        </w:rPr>
        <w:softHyphen/>
        <w:t>ко стволиков, от</w:t>
      </w:r>
      <w:r w:rsidRPr="00D04A2D">
        <w:rPr>
          <w:color w:val="000000"/>
          <w:szCs w:val="28"/>
        </w:rPr>
        <w:softHyphen/>
        <w:t>хо</w:t>
      </w:r>
      <w:r w:rsidRPr="00D04A2D">
        <w:rPr>
          <w:color w:val="000000"/>
          <w:szCs w:val="28"/>
        </w:rPr>
        <w:softHyphen/>
        <w:t>дя</w:t>
      </w:r>
      <w:r w:rsidRPr="00D04A2D">
        <w:rPr>
          <w:color w:val="000000"/>
          <w:szCs w:val="28"/>
        </w:rPr>
        <w:softHyphen/>
        <w:t>щих от об</w:t>
      </w:r>
      <w:r w:rsidRPr="00D04A2D">
        <w:rPr>
          <w:color w:val="000000"/>
          <w:szCs w:val="28"/>
        </w:rPr>
        <w:softHyphen/>
        <w:t>ще</w:t>
      </w:r>
      <w:r w:rsidRPr="00D04A2D">
        <w:rPr>
          <w:color w:val="000000"/>
          <w:szCs w:val="28"/>
        </w:rPr>
        <w:softHyphen/>
        <w:t>го основания, все они по</w:t>
      </w:r>
      <w:r w:rsidRPr="00D04A2D">
        <w:rPr>
          <w:color w:val="000000"/>
          <w:szCs w:val="28"/>
        </w:rPr>
        <w:softHyphen/>
        <w:t>кры</w:t>
      </w:r>
      <w:r w:rsidRPr="00D04A2D">
        <w:rPr>
          <w:color w:val="000000"/>
          <w:szCs w:val="28"/>
        </w:rPr>
        <w:softHyphen/>
        <w:t>ты острыми</w:t>
      </w:r>
      <w:r w:rsidR="00D04A2D">
        <w:rPr>
          <w:color w:val="000000"/>
          <w:szCs w:val="28"/>
        </w:rPr>
        <w:t xml:space="preserve"> </w:t>
      </w:r>
      <w:r w:rsidRPr="00D04A2D">
        <w:rPr>
          <w:color w:val="000000"/>
          <w:szCs w:val="28"/>
        </w:rPr>
        <w:t xml:space="preserve"> шипами, ко</w:t>
      </w:r>
      <w:r w:rsidRPr="00D04A2D">
        <w:rPr>
          <w:color w:val="000000"/>
          <w:szCs w:val="28"/>
        </w:rPr>
        <w:softHyphen/>
        <w:t>то</w:t>
      </w:r>
      <w:r w:rsidRPr="00D04A2D">
        <w:rPr>
          <w:color w:val="000000"/>
          <w:szCs w:val="28"/>
        </w:rPr>
        <w:softHyphen/>
        <w:t>рые защищают рас</w:t>
      </w:r>
      <w:r w:rsidRPr="00D04A2D">
        <w:rPr>
          <w:color w:val="000000"/>
          <w:szCs w:val="28"/>
        </w:rPr>
        <w:softHyphen/>
        <w:t>те</w:t>
      </w:r>
      <w:r w:rsidRPr="00D04A2D">
        <w:rPr>
          <w:color w:val="000000"/>
          <w:szCs w:val="28"/>
        </w:rPr>
        <w:softHyphen/>
        <w:t>ние от по</w:t>
      </w:r>
      <w:r w:rsidRPr="00D04A2D">
        <w:rPr>
          <w:color w:val="000000"/>
          <w:szCs w:val="28"/>
        </w:rPr>
        <w:softHyphen/>
        <w:t>еда</w:t>
      </w:r>
      <w:r w:rsidRPr="00D04A2D">
        <w:rPr>
          <w:color w:val="000000"/>
          <w:szCs w:val="28"/>
        </w:rPr>
        <w:softHyphen/>
        <w:t>ния травоядными животными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б) может про</w:t>
      </w:r>
      <w:r w:rsidRPr="00D04A2D">
        <w:rPr>
          <w:color w:val="000000"/>
          <w:szCs w:val="28"/>
        </w:rPr>
        <w:softHyphen/>
        <w:t>из</w:t>
      </w:r>
      <w:r w:rsidRPr="00D04A2D">
        <w:rPr>
          <w:color w:val="000000"/>
          <w:szCs w:val="28"/>
        </w:rPr>
        <w:softHyphen/>
        <w:t>рас</w:t>
      </w:r>
      <w:r w:rsidRPr="00D04A2D">
        <w:rPr>
          <w:color w:val="000000"/>
          <w:szCs w:val="28"/>
        </w:rPr>
        <w:softHyphen/>
        <w:t>тать на ска</w:t>
      </w:r>
      <w:r w:rsidRPr="00D04A2D">
        <w:rPr>
          <w:color w:val="000000"/>
          <w:szCs w:val="28"/>
        </w:rPr>
        <w:softHyphen/>
        <w:t>ли</w:t>
      </w:r>
      <w:r w:rsidRPr="00D04A2D">
        <w:rPr>
          <w:color w:val="000000"/>
          <w:szCs w:val="28"/>
        </w:rPr>
        <w:softHyphen/>
        <w:t>стых и гли</w:t>
      </w:r>
      <w:r w:rsidRPr="00D04A2D">
        <w:rPr>
          <w:color w:val="000000"/>
          <w:szCs w:val="28"/>
        </w:rPr>
        <w:softHyphen/>
        <w:t>ни</w:t>
      </w:r>
      <w:r w:rsidRPr="00D04A2D">
        <w:rPr>
          <w:color w:val="000000"/>
          <w:szCs w:val="28"/>
        </w:rPr>
        <w:softHyphen/>
        <w:t>стых обрывах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в) дикорастущие ши</w:t>
      </w:r>
      <w:r w:rsidRPr="00D04A2D">
        <w:rPr>
          <w:color w:val="000000"/>
          <w:szCs w:val="28"/>
        </w:rPr>
        <w:softHyphen/>
        <w:t>пов</w:t>
      </w:r>
      <w:r w:rsidRPr="00D04A2D">
        <w:rPr>
          <w:color w:val="000000"/>
          <w:szCs w:val="28"/>
        </w:rPr>
        <w:softHyphen/>
        <w:t>ни</w:t>
      </w:r>
      <w:r w:rsidRPr="00D04A2D">
        <w:rPr>
          <w:color w:val="000000"/>
          <w:szCs w:val="28"/>
        </w:rPr>
        <w:softHyphen/>
        <w:t>ки морозоустойчивы и засухоустойчивы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г) листья ши</w:t>
      </w:r>
      <w:r w:rsidRPr="00D04A2D">
        <w:rPr>
          <w:color w:val="000000"/>
          <w:szCs w:val="28"/>
        </w:rPr>
        <w:softHyphen/>
        <w:t>пов</w:t>
      </w:r>
      <w:r w:rsidRPr="00D04A2D">
        <w:rPr>
          <w:color w:val="000000"/>
          <w:szCs w:val="28"/>
        </w:rPr>
        <w:softHyphen/>
        <w:t>ни</w:t>
      </w:r>
      <w:r w:rsidRPr="00D04A2D">
        <w:rPr>
          <w:color w:val="000000"/>
          <w:szCs w:val="28"/>
        </w:rPr>
        <w:softHyphen/>
        <w:t>ка с 5-7 ли</w:t>
      </w:r>
      <w:r w:rsidRPr="00D04A2D">
        <w:rPr>
          <w:color w:val="000000"/>
          <w:szCs w:val="28"/>
        </w:rPr>
        <w:softHyphen/>
        <w:t>сто</w:t>
      </w:r>
      <w:r w:rsidRPr="00D04A2D">
        <w:rPr>
          <w:color w:val="000000"/>
          <w:szCs w:val="28"/>
        </w:rPr>
        <w:softHyphen/>
        <w:t>вы</w:t>
      </w:r>
      <w:r w:rsidRPr="00D04A2D">
        <w:rPr>
          <w:color w:val="000000"/>
          <w:szCs w:val="28"/>
        </w:rPr>
        <w:softHyphen/>
        <w:t>ми пластинками, осе</w:t>
      </w:r>
      <w:r w:rsidRPr="00D04A2D">
        <w:rPr>
          <w:color w:val="000000"/>
          <w:szCs w:val="28"/>
        </w:rPr>
        <w:softHyphen/>
        <w:t>нью желтеют и опадают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д) корневая си</w:t>
      </w:r>
      <w:r w:rsidRPr="00D04A2D">
        <w:rPr>
          <w:color w:val="000000"/>
          <w:szCs w:val="28"/>
        </w:rPr>
        <w:softHyphen/>
        <w:t>сте</w:t>
      </w:r>
      <w:r w:rsidRPr="00D04A2D">
        <w:rPr>
          <w:color w:val="000000"/>
          <w:szCs w:val="28"/>
        </w:rPr>
        <w:softHyphen/>
        <w:t>ма проникает на глу</w:t>
      </w:r>
      <w:r w:rsidRPr="00D04A2D">
        <w:rPr>
          <w:color w:val="000000"/>
          <w:szCs w:val="28"/>
        </w:rPr>
        <w:softHyphen/>
        <w:t>би</w:t>
      </w:r>
      <w:r w:rsidRPr="00D04A2D">
        <w:rPr>
          <w:color w:val="000000"/>
          <w:szCs w:val="28"/>
        </w:rPr>
        <w:softHyphen/>
        <w:t>ну до 5 м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е) шиповник яв</w:t>
      </w:r>
      <w:r w:rsidRPr="00D04A2D">
        <w:rPr>
          <w:color w:val="000000"/>
          <w:szCs w:val="28"/>
        </w:rPr>
        <w:softHyphen/>
        <w:t>ля</w:t>
      </w:r>
      <w:r w:rsidRPr="00D04A2D">
        <w:rPr>
          <w:color w:val="000000"/>
          <w:szCs w:val="28"/>
        </w:rPr>
        <w:softHyphen/>
        <w:t>ет</w:t>
      </w:r>
      <w:r w:rsidRPr="00D04A2D">
        <w:rPr>
          <w:color w:val="000000"/>
          <w:szCs w:val="28"/>
        </w:rPr>
        <w:softHyphen/>
        <w:t>ся предком всех куль</w:t>
      </w:r>
      <w:r w:rsidRPr="00D04A2D">
        <w:rPr>
          <w:color w:val="000000"/>
          <w:szCs w:val="28"/>
        </w:rPr>
        <w:softHyphen/>
        <w:t>тур</w:t>
      </w:r>
      <w:r w:rsidRPr="00D04A2D">
        <w:rPr>
          <w:color w:val="000000"/>
          <w:szCs w:val="28"/>
        </w:rPr>
        <w:softHyphen/>
        <w:t>ных сортов роз.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 xml:space="preserve">5.Расположите в правильном порядке пункты инструкции по вегетативному размножению черенками чёрной смородины. </w:t>
      </w:r>
    </w:p>
    <w:p w:rsidR="008642B8" w:rsidRPr="00D04A2D" w:rsidRDefault="008642B8" w:rsidP="008642B8">
      <w:pPr>
        <w:pStyle w:val="a3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 а) срежьте однолетний побег с куста смородины   </w:t>
      </w:r>
    </w:p>
    <w:p w:rsidR="008642B8" w:rsidRPr="00D04A2D" w:rsidRDefault="008642B8" w:rsidP="008642B8">
      <w:pPr>
        <w:pStyle w:val="a3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б) высадите черенки в почву так, чтобы на поверхности была одна почка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в) обильно полейте почву              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г) высадите проросшие черенки на новое место</w:t>
      </w:r>
    </w:p>
    <w:p w:rsidR="00D04A2D" w:rsidRPr="005E1EF9" w:rsidRDefault="008642B8" w:rsidP="005E1EF9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д) разделите побег на части </w:t>
      </w:r>
      <w:proofErr w:type="gramStart"/>
      <w:r w:rsidRPr="00D04A2D">
        <w:rPr>
          <w:color w:val="000000"/>
          <w:szCs w:val="28"/>
        </w:rPr>
        <w:t>-ч</w:t>
      </w:r>
      <w:proofErr w:type="gramEnd"/>
      <w:r w:rsidRPr="00D04A2D">
        <w:rPr>
          <w:color w:val="000000"/>
          <w:szCs w:val="28"/>
        </w:rPr>
        <w:t>еренки с тремя-четырьмя почками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 w:rsidRPr="00D04A2D">
        <w:rPr>
          <w:b/>
          <w:color w:val="000000"/>
          <w:szCs w:val="28"/>
        </w:rPr>
        <w:t>6.Вставьте в текст «Испарение воды листом» пропущенные термины из предложенного перечня, используя для этого цифровые обозначения</w:t>
      </w:r>
      <w:r w:rsidRPr="00D04A2D">
        <w:rPr>
          <w:color w:val="000000"/>
          <w:szCs w:val="28"/>
        </w:rPr>
        <w:t xml:space="preserve">. 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 w:rsidRPr="00D04A2D">
        <w:rPr>
          <w:b/>
          <w:bCs/>
          <w:color w:val="000000"/>
          <w:szCs w:val="28"/>
        </w:rPr>
        <w:t>ИСПАРЕНИЕ ВОДЫ ЛИСТОМ</w:t>
      </w:r>
    </w:p>
    <w:p w:rsidR="008642B8" w:rsidRPr="00D04A2D" w:rsidRDefault="008642B8" w:rsidP="008642B8">
      <w:pPr>
        <w:shd w:val="clear" w:color="auto" w:fill="FFFFFF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Поглощённый _____ (А) почвенный раствор, состоящий из воды и минеральных веществ, по особым клеткам - ______ (Б) — поступает в лист. Здесь часть воды используется в процессе фотосинтеза, а часть, перейдя в газообразное состояние, испаряется через _______ (В). Этот процесс имеет название ______ (Г). Минеральные соли остаются в листьях, накапливаются и вызывают ежегодное отмирание листьев - листопад.</w:t>
      </w:r>
    </w:p>
    <w:p w:rsidR="008642B8" w:rsidRPr="00D04A2D" w:rsidRDefault="008642B8" w:rsidP="008642B8">
      <w:pPr>
        <w:shd w:val="clear" w:color="auto" w:fill="FFFFFF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перечень терминов: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1) корень    2) ситовидная трубка  3) сосуд   4) стебель</w:t>
      </w:r>
      <w:r w:rsidR="005E1EF9">
        <w:rPr>
          <w:color w:val="000000"/>
          <w:szCs w:val="28"/>
        </w:rPr>
        <w:t xml:space="preserve">  </w:t>
      </w:r>
      <w:r w:rsidRPr="00D04A2D">
        <w:rPr>
          <w:color w:val="000000"/>
          <w:szCs w:val="28"/>
        </w:rPr>
        <w:t xml:space="preserve"> 5) транспирация 6) устьица  7) фотосинтез          8) чечевичка</w:t>
      </w:r>
    </w:p>
    <w:p w:rsidR="008642B8" w:rsidRPr="00D04A2D" w:rsidRDefault="008642B8" w:rsidP="008642B8">
      <w:pPr>
        <w:shd w:val="clear" w:color="auto" w:fill="FFFFFF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7.Рассмотрите фо</w:t>
      </w:r>
      <w:r w:rsidRPr="00D04A2D">
        <w:rPr>
          <w:b/>
          <w:color w:val="000000"/>
          <w:szCs w:val="28"/>
        </w:rPr>
        <w:softHyphen/>
        <w:t>то</w:t>
      </w:r>
      <w:r w:rsidRPr="00D04A2D">
        <w:rPr>
          <w:b/>
          <w:color w:val="000000"/>
          <w:szCs w:val="28"/>
        </w:rPr>
        <w:softHyphen/>
        <w:t>гра</w:t>
      </w:r>
      <w:r w:rsidRPr="00D04A2D">
        <w:rPr>
          <w:b/>
          <w:color w:val="000000"/>
          <w:szCs w:val="28"/>
        </w:rPr>
        <w:softHyphen/>
        <w:t>фию листа инжира. Вы</w:t>
      </w:r>
      <w:r w:rsidRPr="00D04A2D">
        <w:rPr>
          <w:b/>
          <w:color w:val="000000"/>
          <w:szCs w:val="28"/>
        </w:rPr>
        <w:softHyphen/>
        <w:t>бе</w:t>
      </w:r>
      <w:r w:rsidRPr="00D04A2D">
        <w:rPr>
          <w:b/>
          <w:color w:val="000000"/>
          <w:szCs w:val="28"/>
        </w:rPr>
        <w:softHyphen/>
        <w:t>ри</w:t>
      </w:r>
      <w:r w:rsidRPr="00D04A2D">
        <w:rPr>
          <w:b/>
          <w:color w:val="000000"/>
          <w:szCs w:val="28"/>
        </w:rPr>
        <w:softHyphen/>
        <w:t>те характеристики.</w:t>
      </w:r>
    </w:p>
    <w:p w:rsidR="008642B8" w:rsidRPr="00D04A2D" w:rsidRDefault="008642B8" w:rsidP="005E1EF9">
      <w:pPr>
        <w:shd w:val="clear" w:color="auto" w:fill="FFFFFF"/>
        <w:jc w:val="center"/>
        <w:rPr>
          <w:b/>
          <w:color w:val="000000"/>
          <w:szCs w:val="28"/>
        </w:rPr>
      </w:pPr>
      <w:r w:rsidRPr="00D04A2D">
        <w:rPr>
          <w:noProof/>
          <w:szCs w:val="28"/>
        </w:rPr>
        <w:drawing>
          <wp:inline distT="0" distB="0" distL="0" distR="0">
            <wp:extent cx="2105025" cy="1231098"/>
            <wp:effectExtent l="19050" t="0" r="9525" b="0"/>
            <wp:docPr id="58" name="Рисунок 6" descr="get_file?id=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get_file?id=2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2310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А. тип листа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1) черешковый    2) сидячий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Б.</w:t>
      </w:r>
      <w:r w:rsidR="005E1EF9">
        <w:rPr>
          <w:b/>
          <w:color w:val="000000"/>
          <w:szCs w:val="28"/>
        </w:rPr>
        <w:t xml:space="preserve"> </w:t>
      </w:r>
      <w:r w:rsidRPr="00D04A2D">
        <w:rPr>
          <w:b/>
          <w:color w:val="000000"/>
          <w:szCs w:val="28"/>
        </w:rPr>
        <w:t>жилкование листа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b/>
          <w:bCs/>
          <w:color w:val="000000"/>
          <w:szCs w:val="28"/>
        </w:rPr>
      </w:pPr>
      <w:r w:rsidRPr="00D04A2D">
        <w:rPr>
          <w:color w:val="000000"/>
          <w:szCs w:val="28"/>
        </w:rPr>
        <w:t>1) параллельное    2) дуговое   3) пальчатое   4) перистое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 w:rsidRPr="00D04A2D">
        <w:rPr>
          <w:b/>
          <w:bCs/>
          <w:color w:val="000000"/>
          <w:szCs w:val="28"/>
        </w:rPr>
        <w:t>В. Форма листа</w:t>
      </w:r>
    </w:p>
    <w:p w:rsidR="008642B8" w:rsidRPr="00D04A2D" w:rsidRDefault="008642B8" w:rsidP="008642B8">
      <w:pPr>
        <w:shd w:val="clear" w:color="auto" w:fill="FFFFFF"/>
        <w:jc w:val="both"/>
        <w:rPr>
          <w:color w:val="000000"/>
          <w:szCs w:val="28"/>
        </w:rPr>
      </w:pPr>
      <w:r w:rsidRPr="00D04A2D">
        <w:rPr>
          <w:noProof/>
          <w:color w:val="000000"/>
          <w:szCs w:val="28"/>
        </w:rPr>
        <w:lastRenderedPageBreak/>
        <w:drawing>
          <wp:inline distT="0" distB="0" distL="0" distR="0">
            <wp:extent cx="2739390" cy="1634677"/>
            <wp:effectExtent l="19050" t="0" r="3810" b="0"/>
            <wp:docPr id="59" name="Рисунок 4" descr="get_file?id=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t_file?id=2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6891" cy="16331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4A2D">
        <w:rPr>
          <w:noProof/>
          <w:color w:val="000000"/>
          <w:szCs w:val="28"/>
        </w:rPr>
        <w:t xml:space="preserve">   </w:t>
      </w:r>
      <w:r w:rsidR="00D04A2D" w:rsidRPr="00D04A2D">
        <w:rPr>
          <w:noProof/>
          <w:color w:val="000000"/>
          <w:szCs w:val="28"/>
        </w:rPr>
        <w:t xml:space="preserve"> </w:t>
      </w:r>
      <w:r w:rsidR="00D04A2D" w:rsidRPr="00D04A2D">
        <w:rPr>
          <w:noProof/>
          <w:color w:val="000000"/>
          <w:szCs w:val="28"/>
        </w:rPr>
        <w:drawing>
          <wp:inline distT="0" distB="0" distL="0" distR="0">
            <wp:extent cx="3570707" cy="1531620"/>
            <wp:effectExtent l="19050" t="0" r="0" b="0"/>
            <wp:docPr id="68" name="Рисунок 5" descr="get_file?id=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t_file?id=2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655" cy="1532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2B8" w:rsidRPr="00D04A2D" w:rsidRDefault="00D04A2D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                  </w:t>
      </w:r>
      <w:r w:rsidR="008642B8" w:rsidRPr="00D04A2D">
        <w:rPr>
          <w:color w:val="000000"/>
          <w:szCs w:val="28"/>
        </w:rPr>
        <w:t> </w:t>
      </w:r>
      <w:r w:rsidR="008642B8" w:rsidRPr="00D04A2D">
        <w:rPr>
          <w:b/>
          <w:bCs/>
          <w:color w:val="000000"/>
          <w:szCs w:val="28"/>
        </w:rPr>
        <w:t>Г. Край листа</w:t>
      </w:r>
    </w:p>
    <w:p w:rsidR="008642B8" w:rsidRPr="00D04A2D" w:rsidRDefault="008642B8" w:rsidP="008642B8">
      <w:pPr>
        <w:jc w:val="center"/>
        <w:rPr>
          <w:b/>
          <w:szCs w:val="28"/>
        </w:rPr>
      </w:pPr>
      <w:r w:rsidRPr="00D04A2D">
        <w:rPr>
          <w:b/>
          <w:szCs w:val="28"/>
        </w:rPr>
        <w:t>ПРОМЕЖУТОЧНАЯ АТТЕСТАЦИЯ</w:t>
      </w:r>
    </w:p>
    <w:p w:rsidR="005E1EF9" w:rsidRDefault="008642B8" w:rsidP="005E1EF9">
      <w:pPr>
        <w:jc w:val="center"/>
        <w:rPr>
          <w:b/>
          <w:szCs w:val="28"/>
        </w:rPr>
      </w:pPr>
      <w:r w:rsidRPr="00D04A2D">
        <w:rPr>
          <w:b/>
          <w:szCs w:val="28"/>
        </w:rPr>
        <w:t>Итоговая контрольная работа</w:t>
      </w:r>
      <w:r w:rsidR="005E1EF9">
        <w:rPr>
          <w:b/>
          <w:szCs w:val="28"/>
        </w:rPr>
        <w:t xml:space="preserve"> </w:t>
      </w:r>
      <w:r w:rsidRPr="00D04A2D">
        <w:rPr>
          <w:b/>
          <w:szCs w:val="28"/>
        </w:rPr>
        <w:t xml:space="preserve">по предмету </w:t>
      </w:r>
      <w:r w:rsidR="005E1EF9">
        <w:rPr>
          <w:b/>
          <w:szCs w:val="28"/>
        </w:rPr>
        <w:t>б</w:t>
      </w:r>
      <w:r w:rsidRPr="00D04A2D">
        <w:rPr>
          <w:b/>
          <w:szCs w:val="28"/>
        </w:rPr>
        <w:t>иологи</w:t>
      </w:r>
      <w:r w:rsidR="005E1EF9">
        <w:rPr>
          <w:b/>
          <w:szCs w:val="28"/>
        </w:rPr>
        <w:t>и</w:t>
      </w:r>
      <w:r w:rsidRPr="00D04A2D">
        <w:rPr>
          <w:b/>
          <w:szCs w:val="28"/>
        </w:rPr>
        <w:t xml:space="preserve">   </w:t>
      </w:r>
    </w:p>
    <w:p w:rsidR="008642B8" w:rsidRPr="00D04A2D" w:rsidRDefault="008642B8" w:rsidP="005E1EF9">
      <w:pPr>
        <w:jc w:val="center"/>
        <w:rPr>
          <w:b/>
          <w:szCs w:val="28"/>
        </w:rPr>
      </w:pPr>
      <w:r w:rsidRPr="00D04A2D">
        <w:rPr>
          <w:b/>
          <w:szCs w:val="28"/>
        </w:rPr>
        <w:t>7 класс</w:t>
      </w:r>
    </w:p>
    <w:p w:rsidR="005E1EF9" w:rsidRDefault="005E1EF9" w:rsidP="005E1EF9">
      <w:pPr>
        <w:jc w:val="center"/>
        <w:rPr>
          <w:i/>
          <w:sz w:val="22"/>
          <w:szCs w:val="28"/>
          <w:u w:val="single"/>
        </w:rPr>
      </w:pPr>
    </w:p>
    <w:p w:rsidR="005E1EF9" w:rsidRPr="005E1EF9" w:rsidRDefault="005E1EF9" w:rsidP="005E1EF9">
      <w:pPr>
        <w:jc w:val="center"/>
        <w:rPr>
          <w:i/>
          <w:sz w:val="22"/>
          <w:szCs w:val="28"/>
          <w:u w:val="single"/>
        </w:rPr>
      </w:pPr>
      <w:r w:rsidRPr="005E1EF9">
        <w:rPr>
          <w:i/>
          <w:sz w:val="22"/>
          <w:szCs w:val="28"/>
          <w:u w:val="single"/>
        </w:rPr>
        <w:t>Инструкция  по выполнению работы.</w:t>
      </w:r>
    </w:p>
    <w:p w:rsidR="005E1EF9" w:rsidRPr="005E1EF9" w:rsidRDefault="005E1EF9" w:rsidP="005E1EF9">
      <w:pPr>
        <w:ind w:left="283"/>
        <w:jc w:val="both"/>
        <w:rPr>
          <w:i/>
          <w:sz w:val="18"/>
          <w:szCs w:val="28"/>
        </w:rPr>
      </w:pPr>
      <w:r w:rsidRPr="005E1EF9">
        <w:rPr>
          <w:i/>
          <w:sz w:val="18"/>
          <w:szCs w:val="28"/>
        </w:rPr>
        <w:t>На выполнение итоговой работы по биологии дается 45 минут. Работа состоит из трех частей, включающих 19 заданий.</w:t>
      </w:r>
    </w:p>
    <w:p w:rsidR="005E1EF9" w:rsidRPr="005E1EF9" w:rsidRDefault="005E1EF9" w:rsidP="005E1EF9">
      <w:pPr>
        <w:ind w:left="283"/>
        <w:jc w:val="both"/>
        <w:rPr>
          <w:i/>
          <w:sz w:val="18"/>
          <w:szCs w:val="28"/>
        </w:rPr>
      </w:pPr>
      <w:r w:rsidRPr="005E1EF9">
        <w:rPr>
          <w:i/>
          <w:sz w:val="18"/>
          <w:szCs w:val="28"/>
        </w:rPr>
        <w:t>Часть</w:t>
      </w:r>
      <w:proofErr w:type="gramStart"/>
      <w:r w:rsidRPr="005E1EF9">
        <w:rPr>
          <w:i/>
          <w:sz w:val="18"/>
          <w:szCs w:val="28"/>
        </w:rPr>
        <w:t xml:space="preserve"> А</w:t>
      </w:r>
      <w:proofErr w:type="gramEnd"/>
      <w:r w:rsidRPr="005E1EF9">
        <w:rPr>
          <w:i/>
          <w:sz w:val="18"/>
          <w:szCs w:val="28"/>
        </w:rPr>
        <w:t xml:space="preserve"> содержит 12 заданий (А</w:t>
      </w:r>
      <w:r w:rsidRPr="005E1EF9">
        <w:rPr>
          <w:i/>
          <w:sz w:val="18"/>
          <w:szCs w:val="28"/>
          <w:vertAlign w:val="subscript"/>
        </w:rPr>
        <w:t>1</w:t>
      </w:r>
      <w:r w:rsidRPr="005E1EF9">
        <w:rPr>
          <w:i/>
          <w:sz w:val="18"/>
          <w:szCs w:val="28"/>
        </w:rPr>
        <w:t>-А</w:t>
      </w:r>
      <w:r w:rsidRPr="005E1EF9">
        <w:rPr>
          <w:i/>
          <w:sz w:val="18"/>
          <w:szCs w:val="28"/>
          <w:vertAlign w:val="subscript"/>
        </w:rPr>
        <w:t>12</w:t>
      </w:r>
      <w:r w:rsidRPr="005E1EF9">
        <w:rPr>
          <w:i/>
          <w:sz w:val="18"/>
          <w:szCs w:val="28"/>
        </w:rPr>
        <w:t xml:space="preserve">). К каждому заданию приводится 4 варианта ответа, из </w:t>
      </w:r>
      <w:proofErr w:type="gramStart"/>
      <w:r w:rsidRPr="005E1EF9">
        <w:rPr>
          <w:i/>
          <w:sz w:val="18"/>
          <w:szCs w:val="28"/>
        </w:rPr>
        <w:t>которых</w:t>
      </w:r>
      <w:proofErr w:type="gramEnd"/>
      <w:r w:rsidRPr="005E1EF9">
        <w:rPr>
          <w:i/>
          <w:sz w:val="18"/>
          <w:szCs w:val="28"/>
        </w:rPr>
        <w:t xml:space="preserve"> один верный.</w:t>
      </w:r>
    </w:p>
    <w:p w:rsidR="005E1EF9" w:rsidRPr="005E1EF9" w:rsidRDefault="005E1EF9" w:rsidP="005E1EF9">
      <w:pPr>
        <w:ind w:left="283"/>
        <w:jc w:val="both"/>
        <w:rPr>
          <w:b/>
          <w:i/>
          <w:sz w:val="18"/>
          <w:szCs w:val="28"/>
        </w:rPr>
      </w:pPr>
      <w:r w:rsidRPr="005E1EF9">
        <w:rPr>
          <w:i/>
          <w:sz w:val="18"/>
          <w:szCs w:val="28"/>
        </w:rPr>
        <w:t>Часть</w:t>
      </w:r>
      <w:proofErr w:type="gramStart"/>
      <w:r w:rsidRPr="005E1EF9">
        <w:rPr>
          <w:i/>
          <w:sz w:val="18"/>
          <w:szCs w:val="28"/>
        </w:rPr>
        <w:t xml:space="preserve"> В</w:t>
      </w:r>
      <w:proofErr w:type="gramEnd"/>
      <w:r w:rsidRPr="005E1EF9">
        <w:rPr>
          <w:i/>
          <w:sz w:val="18"/>
          <w:szCs w:val="28"/>
        </w:rPr>
        <w:t xml:space="preserve"> включает 7 заданий с кратким ответом (В</w:t>
      </w:r>
      <w:r w:rsidRPr="005E1EF9">
        <w:rPr>
          <w:i/>
          <w:sz w:val="18"/>
          <w:szCs w:val="28"/>
          <w:vertAlign w:val="subscript"/>
        </w:rPr>
        <w:t>1</w:t>
      </w:r>
      <w:r w:rsidRPr="005E1EF9">
        <w:rPr>
          <w:i/>
          <w:sz w:val="18"/>
          <w:szCs w:val="28"/>
        </w:rPr>
        <w:t>-В</w:t>
      </w:r>
      <w:r w:rsidRPr="005E1EF9">
        <w:rPr>
          <w:i/>
          <w:sz w:val="18"/>
          <w:szCs w:val="28"/>
          <w:vertAlign w:val="subscript"/>
        </w:rPr>
        <w:t>7</w:t>
      </w:r>
      <w:r w:rsidRPr="005E1EF9">
        <w:rPr>
          <w:i/>
          <w:sz w:val="18"/>
          <w:szCs w:val="28"/>
        </w:rPr>
        <w:t>). При выполнении заданий В1-В7 запишите ответ так, как указано в тексте задания.</w:t>
      </w:r>
    </w:p>
    <w:p w:rsidR="005E1EF9" w:rsidRPr="005E1EF9" w:rsidRDefault="005E1EF9" w:rsidP="005E1EF9">
      <w:pPr>
        <w:ind w:left="283"/>
        <w:jc w:val="both"/>
        <w:rPr>
          <w:i/>
          <w:sz w:val="20"/>
          <w:szCs w:val="28"/>
        </w:rPr>
      </w:pPr>
      <w:r w:rsidRPr="005E1EF9">
        <w:rPr>
          <w:i/>
          <w:sz w:val="18"/>
          <w:szCs w:val="28"/>
        </w:rPr>
        <w:t>Советуем выполнять задания в том порядке, в котором они даны.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</w:r>
    </w:p>
    <w:p w:rsidR="008642B8" w:rsidRDefault="008642B8" w:rsidP="00D04A2D">
      <w:pPr>
        <w:autoSpaceDE w:val="0"/>
        <w:autoSpaceDN w:val="0"/>
        <w:adjustRightInd w:val="0"/>
        <w:ind w:left="283"/>
        <w:jc w:val="center"/>
        <w:rPr>
          <w:b/>
          <w:bCs/>
          <w:szCs w:val="28"/>
          <w:u w:val="single"/>
        </w:rPr>
      </w:pPr>
      <w:r w:rsidRPr="00D04A2D">
        <w:rPr>
          <w:b/>
          <w:bCs/>
          <w:szCs w:val="28"/>
          <w:u w:val="single"/>
        </w:rPr>
        <w:t>3 вариант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b/>
          <w:bCs/>
          <w:szCs w:val="28"/>
        </w:rPr>
      </w:pPr>
      <w:r w:rsidRPr="00D04A2D">
        <w:rPr>
          <w:b/>
          <w:bCs/>
          <w:szCs w:val="28"/>
        </w:rPr>
        <w:t>Часть</w:t>
      </w:r>
      <w:proofErr w:type="gramStart"/>
      <w:r w:rsidRPr="00D04A2D">
        <w:rPr>
          <w:b/>
          <w:bCs/>
          <w:szCs w:val="28"/>
        </w:rPr>
        <w:t xml:space="preserve"> А</w:t>
      </w:r>
      <w:proofErr w:type="gramEnd"/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b/>
          <w:color w:val="000000"/>
          <w:szCs w:val="28"/>
        </w:rPr>
        <w:t>1. К однодольным растениям относится: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а) пшеница б) фасоль    в) шиповник г) яблоня</w:t>
      </w:r>
    </w:p>
    <w:p w:rsidR="008642B8" w:rsidRPr="00D04A2D" w:rsidRDefault="008642B8" w:rsidP="008642B8">
      <w:pPr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2. Многие двудольные растения имеют: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а) мочковатую корневую систему             б) только придаточные корни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в) стержневую корневую систему                  г) боковые и придаточные корни</w:t>
      </w:r>
    </w:p>
    <w:p w:rsidR="008642B8" w:rsidRPr="00D04A2D" w:rsidRDefault="008642B8" w:rsidP="008642B8">
      <w:pPr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3. В поглощении воды и минеральных солей участвует одна из зон корня: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а) зона деления       б) зона роста         в) зона всасывания г) зона проведения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b/>
          <w:color w:val="000000"/>
          <w:szCs w:val="28"/>
        </w:rPr>
        <w:t>4. Самая длинная часть корня</w:t>
      </w:r>
      <w:r w:rsidRPr="00D04A2D">
        <w:rPr>
          <w:color w:val="000000"/>
          <w:szCs w:val="28"/>
        </w:rPr>
        <w:t>: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а) зона роста       б) зона деления        в) зона проведения           г) зона всасывания</w:t>
      </w:r>
    </w:p>
    <w:p w:rsidR="008642B8" w:rsidRPr="00D04A2D" w:rsidRDefault="008642B8" w:rsidP="008642B8">
      <w:pPr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5. Луковица представляет собой видоизмененный подземный побег, так как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а) на нем расположены почки                     </w:t>
      </w:r>
      <w:proofErr w:type="gramStart"/>
      <w:r w:rsidRPr="00D04A2D">
        <w:rPr>
          <w:color w:val="000000"/>
          <w:szCs w:val="28"/>
        </w:rPr>
        <w:t xml:space="preserve">б) </w:t>
      </w:r>
      <w:proofErr w:type="gramEnd"/>
      <w:r w:rsidRPr="00D04A2D">
        <w:rPr>
          <w:color w:val="000000"/>
          <w:szCs w:val="28"/>
        </w:rPr>
        <w:t>он поглощает воду и минеральные вещества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 в) в нем органические вещества расщепляются до </w:t>
      </w:r>
      <w:proofErr w:type="gramStart"/>
      <w:r w:rsidRPr="00D04A2D">
        <w:rPr>
          <w:color w:val="000000"/>
          <w:szCs w:val="28"/>
        </w:rPr>
        <w:t>минеральных</w:t>
      </w:r>
      <w:proofErr w:type="gramEnd"/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г) в нем образуются органические вещества из </w:t>
      </w:r>
      <w:proofErr w:type="gramStart"/>
      <w:r w:rsidRPr="00D04A2D">
        <w:rPr>
          <w:color w:val="000000"/>
          <w:szCs w:val="28"/>
        </w:rPr>
        <w:t>неорганических</w:t>
      </w:r>
      <w:proofErr w:type="gramEnd"/>
    </w:p>
    <w:p w:rsidR="008642B8" w:rsidRPr="00D04A2D" w:rsidRDefault="008642B8" w:rsidP="008642B8">
      <w:pPr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 xml:space="preserve"> 6. Плод образуется </w:t>
      </w:r>
      <w:proofErr w:type="gramStart"/>
      <w:r w:rsidRPr="00D04A2D">
        <w:rPr>
          <w:b/>
          <w:color w:val="000000"/>
          <w:szCs w:val="28"/>
        </w:rPr>
        <w:t>из</w:t>
      </w:r>
      <w:proofErr w:type="gramEnd"/>
      <w:r w:rsidRPr="00D04A2D">
        <w:rPr>
          <w:b/>
          <w:color w:val="000000"/>
          <w:szCs w:val="28"/>
        </w:rPr>
        <w:t>: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  а) стенок завязи    б) цветоложа       в) пестика 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  г) пестика, основания тычинок, лепестков и чашелистиков, цветоложа</w:t>
      </w:r>
    </w:p>
    <w:p w:rsidR="008642B8" w:rsidRPr="00D04A2D" w:rsidRDefault="008642B8" w:rsidP="008642B8">
      <w:pPr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 xml:space="preserve">7. Почка </w:t>
      </w:r>
      <w:proofErr w:type="gramStart"/>
      <w:r w:rsidRPr="00D04A2D">
        <w:rPr>
          <w:b/>
          <w:color w:val="000000"/>
          <w:szCs w:val="28"/>
        </w:rPr>
        <w:t>-э</w:t>
      </w:r>
      <w:proofErr w:type="gramEnd"/>
      <w:r w:rsidRPr="00D04A2D">
        <w:rPr>
          <w:b/>
          <w:color w:val="000000"/>
          <w:szCs w:val="28"/>
        </w:rPr>
        <w:t>то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а) часть стебля     б) зачаточный побег     в) завязь с семязачатками      г) черешок и листовая пластинка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b/>
          <w:color w:val="000000"/>
          <w:szCs w:val="28"/>
        </w:rPr>
        <w:t>8. Лист - это часть побега и на стебле он занимает положение</w:t>
      </w:r>
      <w:r w:rsidRPr="00D04A2D">
        <w:rPr>
          <w:color w:val="000000"/>
          <w:szCs w:val="28"/>
        </w:rPr>
        <w:t>: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   а)  боковое          б)  верхушечное                   в)  боковое и верхушечное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b/>
          <w:color w:val="000000"/>
          <w:szCs w:val="28"/>
        </w:rPr>
        <w:t>9. Функции листа:</w:t>
      </w:r>
    </w:p>
    <w:p w:rsidR="008642B8" w:rsidRPr="00D04A2D" w:rsidRDefault="008642B8" w:rsidP="008642B8">
      <w:pPr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 xml:space="preserve">       а)  газообмен        б)  фотосинтез         в)  испарение        г)  все ответы верны</w:t>
      </w:r>
    </w:p>
    <w:p w:rsidR="008642B8" w:rsidRPr="00D04A2D" w:rsidRDefault="008642B8" w:rsidP="008642B8">
      <w:pPr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10. Сетчатое жилкование листовой пластинки у: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 а)   пшеницы            б) лука         в)   пырея         г)  дуба</w:t>
      </w:r>
    </w:p>
    <w:p w:rsidR="008642B8" w:rsidRPr="00D04A2D" w:rsidRDefault="008642B8" w:rsidP="008642B8">
      <w:pPr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11.  Простой лист у: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а)  сирени     б)   гороха    в) шиповника         г) акации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b/>
          <w:color w:val="000000"/>
          <w:szCs w:val="28"/>
        </w:rPr>
        <w:t>12. Видоизмененные в колючки листья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а) защищают растение от вымерзания          б) уменьшают испарение и сохраняют влагу в растении</w:t>
      </w:r>
    </w:p>
    <w:p w:rsidR="008642B8" w:rsidRPr="00D04A2D" w:rsidRDefault="008642B8" w:rsidP="005E1EF9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в) улучшают освещенность растения             г) увеличивают скорость передвижения воды в растении</w:t>
      </w:r>
    </w:p>
    <w:p w:rsidR="00D04A2D" w:rsidRPr="00D04A2D" w:rsidRDefault="008642B8" w:rsidP="005E1EF9">
      <w:pPr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Часть</w:t>
      </w:r>
      <w:proofErr w:type="gramStart"/>
      <w:r w:rsidRPr="00D04A2D">
        <w:rPr>
          <w:b/>
          <w:color w:val="000000"/>
          <w:szCs w:val="28"/>
        </w:rPr>
        <w:t xml:space="preserve"> В</w:t>
      </w:r>
      <w:proofErr w:type="gramEnd"/>
    </w:p>
    <w:p w:rsidR="008642B8" w:rsidRPr="00D04A2D" w:rsidRDefault="008642B8" w:rsidP="008642B8">
      <w:pPr>
        <w:shd w:val="clear" w:color="auto" w:fill="FFFFFF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 xml:space="preserve">1.Установите соответствие между характеристикой ткани растения и характерным для неё видом. </w:t>
      </w:r>
    </w:p>
    <w:tbl>
      <w:tblPr>
        <w:tblW w:w="9767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30"/>
        <w:gridCol w:w="2437"/>
      </w:tblGrid>
      <w:tr w:rsidR="008642B8" w:rsidRPr="00D04A2D" w:rsidTr="005E1EF9">
        <w:trPr>
          <w:trHeight w:val="264"/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>                            ХАРАКТЕРИСТИКА ТКАНИ               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>ВИД</w:t>
            </w:r>
          </w:p>
        </w:tc>
      </w:tr>
      <w:tr w:rsidR="008642B8" w:rsidRPr="00D04A2D" w:rsidTr="005E1EF9">
        <w:trPr>
          <w:trHeight w:val="26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lastRenderedPageBreak/>
              <w:t>a) состоит из клеток, содержащих хлоропласты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>1) механическая</w:t>
            </w:r>
          </w:p>
        </w:tc>
      </w:tr>
      <w:tr w:rsidR="008642B8" w:rsidRPr="00D04A2D" w:rsidTr="005E1EF9">
        <w:trPr>
          <w:trHeight w:val="264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 xml:space="preserve">б) </w:t>
            </w:r>
            <w:proofErr w:type="gramStart"/>
            <w:r w:rsidRPr="00D04A2D">
              <w:rPr>
                <w:color w:val="000000"/>
                <w:szCs w:val="28"/>
              </w:rPr>
              <w:t>образована</w:t>
            </w:r>
            <w:proofErr w:type="gramEnd"/>
            <w:r w:rsidRPr="00D04A2D">
              <w:rPr>
                <w:color w:val="000000"/>
                <w:szCs w:val="28"/>
              </w:rPr>
              <w:t xml:space="preserve"> клетками с толстыми прочными стенками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>2) фотосинтезирующая</w:t>
            </w:r>
          </w:p>
        </w:tc>
      </w:tr>
      <w:tr w:rsidR="008642B8" w:rsidRPr="00D04A2D" w:rsidTr="005E1EF9">
        <w:trPr>
          <w:trHeight w:val="25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>в) входит в состав древесины   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color w:val="000000"/>
                <w:szCs w:val="28"/>
              </w:rPr>
            </w:pPr>
          </w:p>
        </w:tc>
      </w:tr>
      <w:tr w:rsidR="008642B8" w:rsidRPr="00D04A2D" w:rsidTr="005E1EF9">
        <w:trPr>
          <w:trHeight w:val="25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 xml:space="preserve">г) обеспечивает создание органических веществ </w:t>
            </w:r>
            <w:proofErr w:type="gramStart"/>
            <w:r w:rsidRPr="00D04A2D">
              <w:rPr>
                <w:color w:val="000000"/>
                <w:szCs w:val="28"/>
              </w:rPr>
              <w:t>из</w:t>
            </w:r>
            <w:proofErr w:type="gramEnd"/>
            <w:r w:rsidRPr="00D04A2D">
              <w:rPr>
                <w:color w:val="000000"/>
                <w:szCs w:val="28"/>
              </w:rPr>
              <w:t xml:space="preserve"> неорганических на свету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color w:val="000000"/>
                <w:szCs w:val="28"/>
              </w:rPr>
            </w:pPr>
          </w:p>
        </w:tc>
      </w:tr>
      <w:tr w:rsidR="008642B8" w:rsidRPr="00D04A2D" w:rsidTr="005E1EF9">
        <w:trPr>
          <w:trHeight w:val="25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>д) заполняет внутреннее пространство листовой пластинки   </w:t>
            </w:r>
          </w:p>
        </w:tc>
        <w:tc>
          <w:tcPr>
            <w:tcW w:w="0" w:type="auto"/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szCs w:val="28"/>
              </w:rPr>
            </w:pPr>
          </w:p>
        </w:tc>
      </w:tr>
      <w:tr w:rsidR="008642B8" w:rsidRPr="00D04A2D" w:rsidTr="005E1EF9">
        <w:trPr>
          <w:trHeight w:val="253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Default="008642B8" w:rsidP="005E1EF9">
            <w:pPr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 xml:space="preserve">е) </w:t>
            </w:r>
            <w:proofErr w:type="gramStart"/>
            <w:r w:rsidRPr="00D04A2D">
              <w:rPr>
                <w:color w:val="000000"/>
                <w:szCs w:val="28"/>
              </w:rPr>
              <w:t>образована</w:t>
            </w:r>
            <w:proofErr w:type="gramEnd"/>
            <w:r w:rsidRPr="00D04A2D">
              <w:rPr>
                <w:color w:val="000000"/>
                <w:szCs w:val="28"/>
              </w:rPr>
              <w:t xml:space="preserve"> в основном мёртвыми клетками</w:t>
            </w:r>
          </w:p>
          <w:p w:rsidR="00D04A2D" w:rsidRPr="00D04A2D" w:rsidRDefault="00D04A2D" w:rsidP="005E1EF9">
            <w:pPr>
              <w:ind w:left="283"/>
              <w:jc w:val="both"/>
              <w:rPr>
                <w:color w:val="000000"/>
                <w:szCs w:val="28"/>
              </w:rPr>
            </w:pPr>
          </w:p>
        </w:tc>
        <w:tc>
          <w:tcPr>
            <w:tcW w:w="0" w:type="auto"/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szCs w:val="28"/>
              </w:rPr>
            </w:pPr>
          </w:p>
        </w:tc>
      </w:tr>
    </w:tbl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2.</w:t>
      </w:r>
      <w:r w:rsidR="00D04A2D">
        <w:rPr>
          <w:b/>
          <w:color w:val="000000"/>
          <w:szCs w:val="28"/>
        </w:rPr>
        <w:t xml:space="preserve"> </w:t>
      </w:r>
      <w:r w:rsidRPr="00D04A2D">
        <w:rPr>
          <w:b/>
          <w:color w:val="000000"/>
          <w:szCs w:val="28"/>
        </w:rPr>
        <w:t>Какие из пе</w:t>
      </w:r>
      <w:r w:rsidRPr="00D04A2D">
        <w:rPr>
          <w:b/>
          <w:color w:val="000000"/>
          <w:szCs w:val="28"/>
        </w:rPr>
        <w:softHyphen/>
        <w:t>ре</w:t>
      </w:r>
      <w:r w:rsidRPr="00D04A2D">
        <w:rPr>
          <w:b/>
          <w:color w:val="000000"/>
          <w:szCs w:val="28"/>
        </w:rPr>
        <w:softHyphen/>
        <w:t>чис</w:t>
      </w:r>
      <w:r w:rsidRPr="00D04A2D">
        <w:rPr>
          <w:b/>
          <w:color w:val="000000"/>
          <w:szCs w:val="28"/>
        </w:rPr>
        <w:softHyphen/>
        <w:t>лен</w:t>
      </w:r>
      <w:r w:rsidRPr="00D04A2D">
        <w:rPr>
          <w:b/>
          <w:color w:val="000000"/>
          <w:szCs w:val="28"/>
        </w:rPr>
        <w:softHyphen/>
        <w:t>ных ор</w:t>
      </w:r>
      <w:r w:rsidRPr="00D04A2D">
        <w:rPr>
          <w:b/>
          <w:color w:val="000000"/>
          <w:szCs w:val="28"/>
        </w:rPr>
        <w:softHyphen/>
        <w:t>га</w:t>
      </w:r>
      <w:r w:rsidRPr="00D04A2D">
        <w:rPr>
          <w:b/>
          <w:color w:val="000000"/>
          <w:szCs w:val="28"/>
        </w:rPr>
        <w:softHyphen/>
        <w:t>нов рас</w:t>
      </w:r>
      <w:r w:rsidRPr="00D04A2D">
        <w:rPr>
          <w:b/>
          <w:color w:val="000000"/>
          <w:szCs w:val="28"/>
        </w:rPr>
        <w:softHyphen/>
        <w:t>те</w:t>
      </w:r>
      <w:r w:rsidRPr="00D04A2D">
        <w:rPr>
          <w:b/>
          <w:color w:val="000000"/>
          <w:szCs w:val="28"/>
        </w:rPr>
        <w:softHyphen/>
        <w:t>ний яв</w:t>
      </w:r>
      <w:r w:rsidRPr="00D04A2D">
        <w:rPr>
          <w:b/>
          <w:color w:val="000000"/>
          <w:szCs w:val="28"/>
        </w:rPr>
        <w:softHyphen/>
        <w:t>ля</w:t>
      </w:r>
      <w:r w:rsidRPr="00D04A2D">
        <w:rPr>
          <w:b/>
          <w:color w:val="000000"/>
          <w:szCs w:val="28"/>
        </w:rPr>
        <w:softHyphen/>
        <w:t>ют</w:t>
      </w:r>
      <w:r w:rsidRPr="00D04A2D">
        <w:rPr>
          <w:b/>
          <w:color w:val="000000"/>
          <w:szCs w:val="28"/>
        </w:rPr>
        <w:softHyphen/>
        <w:t>ся видоизменёнными корнями? Вы</w:t>
      </w:r>
      <w:r w:rsidRPr="00D04A2D">
        <w:rPr>
          <w:b/>
          <w:color w:val="000000"/>
          <w:szCs w:val="28"/>
        </w:rPr>
        <w:softHyphen/>
        <w:t>бе</w:t>
      </w:r>
      <w:r w:rsidRPr="00D04A2D">
        <w:rPr>
          <w:b/>
          <w:color w:val="000000"/>
          <w:szCs w:val="28"/>
        </w:rPr>
        <w:softHyphen/>
        <w:t>ри</w:t>
      </w:r>
      <w:r w:rsidRPr="00D04A2D">
        <w:rPr>
          <w:b/>
          <w:color w:val="000000"/>
          <w:szCs w:val="28"/>
        </w:rPr>
        <w:softHyphen/>
        <w:t xml:space="preserve">те </w:t>
      </w:r>
      <w:r w:rsidRPr="00D04A2D">
        <w:rPr>
          <w:b/>
          <w:color w:val="000000"/>
          <w:szCs w:val="28"/>
          <w:u w:val="single"/>
        </w:rPr>
        <w:t>ТРИ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b/>
          <w:color w:val="000000"/>
          <w:szCs w:val="28"/>
        </w:rPr>
        <w:t xml:space="preserve">      ор</w:t>
      </w:r>
      <w:r w:rsidRPr="00D04A2D">
        <w:rPr>
          <w:b/>
          <w:color w:val="000000"/>
          <w:szCs w:val="28"/>
        </w:rPr>
        <w:softHyphen/>
        <w:t>га</w:t>
      </w:r>
      <w:r w:rsidRPr="00D04A2D">
        <w:rPr>
          <w:b/>
          <w:color w:val="000000"/>
          <w:szCs w:val="28"/>
        </w:rPr>
        <w:softHyphen/>
        <w:t>на рас</w:t>
      </w:r>
      <w:r w:rsidRPr="00D04A2D">
        <w:rPr>
          <w:b/>
          <w:color w:val="000000"/>
          <w:szCs w:val="28"/>
        </w:rPr>
        <w:softHyphen/>
        <w:t>те</w:t>
      </w:r>
      <w:r w:rsidRPr="00D04A2D">
        <w:rPr>
          <w:b/>
          <w:color w:val="000000"/>
          <w:szCs w:val="28"/>
        </w:rPr>
        <w:softHyphen/>
        <w:t>ний из шести</w:t>
      </w:r>
      <w:r w:rsidRPr="00D04A2D">
        <w:rPr>
          <w:color w:val="000000"/>
          <w:szCs w:val="28"/>
        </w:rPr>
        <w:t>.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а) кочан капусты       б) микориза осины         в) корнеплод свёклы      г) луковица тюльпана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              д) клубеньки клевера               е) клубень картофеля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b/>
          <w:color w:val="000000"/>
          <w:szCs w:val="28"/>
        </w:rPr>
        <w:t>3.Верны ли следующие суждения о процессах жизнедеятельности растений</w:t>
      </w:r>
      <w:r w:rsidRPr="00D04A2D">
        <w:rPr>
          <w:color w:val="000000"/>
          <w:szCs w:val="28"/>
        </w:rPr>
        <w:t>?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а) при дыхании растениями поглощается углекислый газ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б)  дыхание происходит только на свету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1) верно только</w:t>
      </w:r>
      <w:proofErr w:type="gramStart"/>
      <w:r w:rsidRPr="00D04A2D">
        <w:rPr>
          <w:color w:val="000000"/>
          <w:szCs w:val="28"/>
        </w:rPr>
        <w:t xml:space="preserve"> А</w:t>
      </w:r>
      <w:proofErr w:type="gramEnd"/>
      <w:r w:rsidRPr="00D04A2D">
        <w:rPr>
          <w:color w:val="000000"/>
          <w:szCs w:val="28"/>
        </w:rPr>
        <w:t xml:space="preserve">          2) верно только Б          3) верны оба суждения      4) оба суждения неверны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4.Известно, что картофель -  вид тра</w:t>
      </w:r>
      <w:r w:rsidRPr="00D04A2D">
        <w:rPr>
          <w:b/>
          <w:color w:val="000000"/>
          <w:szCs w:val="28"/>
        </w:rPr>
        <w:softHyphen/>
        <w:t>вя</w:t>
      </w:r>
      <w:r w:rsidRPr="00D04A2D">
        <w:rPr>
          <w:b/>
          <w:color w:val="000000"/>
          <w:szCs w:val="28"/>
        </w:rPr>
        <w:softHyphen/>
        <w:t>ни</w:t>
      </w:r>
      <w:r w:rsidRPr="00D04A2D">
        <w:rPr>
          <w:b/>
          <w:color w:val="000000"/>
          <w:szCs w:val="28"/>
        </w:rPr>
        <w:softHyphen/>
        <w:t>стых растений, важ</w:t>
      </w:r>
      <w:r w:rsidRPr="00D04A2D">
        <w:rPr>
          <w:b/>
          <w:color w:val="000000"/>
          <w:szCs w:val="28"/>
        </w:rPr>
        <w:softHyphen/>
        <w:t>ней</w:t>
      </w:r>
      <w:r w:rsidRPr="00D04A2D">
        <w:rPr>
          <w:b/>
          <w:color w:val="000000"/>
          <w:szCs w:val="28"/>
        </w:rPr>
        <w:softHyphen/>
        <w:t>шая продовольственная, тех</w:t>
      </w:r>
      <w:r w:rsidRPr="00D04A2D">
        <w:rPr>
          <w:b/>
          <w:color w:val="000000"/>
          <w:szCs w:val="28"/>
        </w:rPr>
        <w:softHyphen/>
        <w:t>ни</w:t>
      </w:r>
      <w:r w:rsidRPr="00D04A2D">
        <w:rPr>
          <w:b/>
          <w:color w:val="000000"/>
          <w:szCs w:val="28"/>
        </w:rPr>
        <w:softHyphen/>
        <w:t>че</w:t>
      </w:r>
      <w:r w:rsidRPr="00D04A2D">
        <w:rPr>
          <w:b/>
          <w:color w:val="000000"/>
          <w:szCs w:val="28"/>
        </w:rPr>
        <w:softHyphen/>
        <w:t>ская и кор</w:t>
      </w:r>
      <w:r w:rsidRPr="00D04A2D">
        <w:rPr>
          <w:b/>
          <w:color w:val="000000"/>
          <w:szCs w:val="28"/>
        </w:rPr>
        <w:softHyphen/>
        <w:t>мо</w:t>
      </w:r>
      <w:r w:rsidRPr="00D04A2D">
        <w:rPr>
          <w:b/>
          <w:color w:val="000000"/>
          <w:szCs w:val="28"/>
        </w:rPr>
        <w:softHyphen/>
        <w:t xml:space="preserve">вая </w:t>
      </w:r>
      <w:proofErr w:type="spellStart"/>
      <w:r w:rsidRPr="00D04A2D">
        <w:rPr>
          <w:b/>
          <w:color w:val="000000"/>
          <w:szCs w:val="28"/>
        </w:rPr>
        <w:t>культура</w:t>
      </w:r>
      <w:proofErr w:type="gramStart"/>
      <w:r w:rsidRPr="00D04A2D">
        <w:rPr>
          <w:b/>
          <w:color w:val="000000"/>
          <w:szCs w:val="28"/>
        </w:rPr>
        <w:t>.и</w:t>
      </w:r>
      <w:proofErr w:type="gramEnd"/>
      <w:r w:rsidRPr="00D04A2D">
        <w:rPr>
          <w:b/>
          <w:color w:val="000000"/>
          <w:szCs w:val="28"/>
        </w:rPr>
        <w:t>спользуя</w:t>
      </w:r>
      <w:proofErr w:type="spellEnd"/>
      <w:r w:rsidRPr="00D04A2D">
        <w:rPr>
          <w:b/>
          <w:color w:val="000000"/>
          <w:szCs w:val="28"/>
        </w:rPr>
        <w:t xml:space="preserve"> эти сведения, вы</w:t>
      </w:r>
      <w:r w:rsidRPr="00D04A2D">
        <w:rPr>
          <w:b/>
          <w:color w:val="000000"/>
          <w:szCs w:val="28"/>
        </w:rPr>
        <w:softHyphen/>
        <w:t>бе</w:t>
      </w:r>
      <w:r w:rsidRPr="00D04A2D">
        <w:rPr>
          <w:b/>
          <w:color w:val="000000"/>
          <w:szCs w:val="28"/>
        </w:rPr>
        <w:softHyphen/>
        <w:t>ри</w:t>
      </w:r>
      <w:r w:rsidRPr="00D04A2D">
        <w:rPr>
          <w:b/>
          <w:color w:val="000000"/>
          <w:szCs w:val="28"/>
        </w:rPr>
        <w:softHyphen/>
        <w:t>те из при</w:t>
      </w:r>
      <w:r w:rsidRPr="00D04A2D">
        <w:rPr>
          <w:b/>
          <w:color w:val="000000"/>
          <w:szCs w:val="28"/>
        </w:rPr>
        <w:softHyphen/>
        <w:t>ве</w:t>
      </w:r>
      <w:r w:rsidRPr="00D04A2D">
        <w:rPr>
          <w:b/>
          <w:color w:val="000000"/>
          <w:szCs w:val="28"/>
        </w:rPr>
        <w:softHyphen/>
        <w:t>ден</w:t>
      </w:r>
      <w:r w:rsidRPr="00D04A2D">
        <w:rPr>
          <w:b/>
          <w:color w:val="000000"/>
          <w:szCs w:val="28"/>
        </w:rPr>
        <w:softHyphen/>
        <w:t>но</w:t>
      </w:r>
      <w:r w:rsidRPr="00D04A2D">
        <w:rPr>
          <w:b/>
          <w:color w:val="000000"/>
          <w:szCs w:val="28"/>
        </w:rPr>
        <w:softHyphen/>
        <w:t>го спис</w:t>
      </w:r>
      <w:r w:rsidRPr="00D04A2D">
        <w:rPr>
          <w:b/>
          <w:color w:val="000000"/>
          <w:szCs w:val="28"/>
        </w:rPr>
        <w:softHyphen/>
        <w:t xml:space="preserve">ка </w:t>
      </w:r>
      <w:r w:rsidRPr="00D04A2D">
        <w:rPr>
          <w:b/>
          <w:color w:val="000000"/>
          <w:szCs w:val="28"/>
          <w:u w:val="single"/>
        </w:rPr>
        <w:t>три</w:t>
      </w:r>
      <w:r w:rsidRPr="00D04A2D">
        <w:rPr>
          <w:b/>
          <w:color w:val="000000"/>
          <w:szCs w:val="28"/>
        </w:rPr>
        <w:t xml:space="preserve"> утверждения.</w:t>
      </w:r>
      <w:r w:rsidRPr="00D04A2D">
        <w:rPr>
          <w:color w:val="000000"/>
          <w:szCs w:val="28"/>
        </w:rPr>
        <w:t> </w:t>
      </w:r>
    </w:p>
    <w:p w:rsidR="008642B8" w:rsidRPr="00D04A2D" w:rsidRDefault="008642B8" w:rsidP="005E1EF9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а) картофель - тра</w:t>
      </w:r>
      <w:r w:rsidRPr="00D04A2D">
        <w:rPr>
          <w:color w:val="000000"/>
          <w:szCs w:val="28"/>
        </w:rPr>
        <w:softHyphen/>
        <w:t>вя</w:t>
      </w:r>
      <w:r w:rsidRPr="00D04A2D">
        <w:rPr>
          <w:color w:val="000000"/>
          <w:szCs w:val="28"/>
        </w:rPr>
        <w:softHyphen/>
        <w:t>ни</w:t>
      </w:r>
      <w:r w:rsidRPr="00D04A2D">
        <w:rPr>
          <w:color w:val="000000"/>
          <w:szCs w:val="28"/>
        </w:rPr>
        <w:softHyphen/>
        <w:t>стое растение с голым реб</w:t>
      </w:r>
      <w:r w:rsidRPr="00D04A2D">
        <w:rPr>
          <w:color w:val="000000"/>
          <w:szCs w:val="28"/>
        </w:rPr>
        <w:softHyphen/>
        <w:t>ри</w:t>
      </w:r>
      <w:r w:rsidRPr="00D04A2D">
        <w:rPr>
          <w:color w:val="000000"/>
          <w:szCs w:val="28"/>
        </w:rPr>
        <w:softHyphen/>
        <w:t>стым стеблем, белыми, ро</w:t>
      </w:r>
      <w:r w:rsidRPr="00D04A2D">
        <w:rPr>
          <w:color w:val="000000"/>
          <w:szCs w:val="28"/>
        </w:rPr>
        <w:softHyphen/>
        <w:t>зо</w:t>
      </w:r>
      <w:r w:rsidRPr="00D04A2D">
        <w:rPr>
          <w:color w:val="000000"/>
          <w:szCs w:val="28"/>
        </w:rPr>
        <w:softHyphen/>
        <w:t>вы</w:t>
      </w:r>
      <w:r w:rsidRPr="00D04A2D">
        <w:rPr>
          <w:color w:val="000000"/>
          <w:szCs w:val="28"/>
        </w:rPr>
        <w:softHyphen/>
        <w:t>ми и фи</w:t>
      </w:r>
      <w:r w:rsidRPr="00D04A2D">
        <w:rPr>
          <w:color w:val="000000"/>
          <w:szCs w:val="28"/>
        </w:rPr>
        <w:softHyphen/>
        <w:t>о</w:t>
      </w:r>
      <w:r w:rsidRPr="00D04A2D">
        <w:rPr>
          <w:color w:val="000000"/>
          <w:szCs w:val="28"/>
        </w:rPr>
        <w:softHyphen/>
        <w:t>ле</w:t>
      </w:r>
      <w:r w:rsidRPr="00D04A2D">
        <w:rPr>
          <w:color w:val="000000"/>
          <w:szCs w:val="28"/>
        </w:rPr>
        <w:softHyphen/>
        <w:t>то</w:t>
      </w:r>
      <w:r w:rsidRPr="00D04A2D">
        <w:rPr>
          <w:color w:val="000000"/>
          <w:szCs w:val="28"/>
        </w:rPr>
        <w:softHyphen/>
        <w:t>вы</w:t>
      </w:r>
      <w:r w:rsidRPr="00D04A2D">
        <w:rPr>
          <w:color w:val="000000"/>
          <w:szCs w:val="28"/>
        </w:rPr>
        <w:softHyphen/>
        <w:t>ми самоопыляющимися цветками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б) родина кар</w:t>
      </w:r>
      <w:r w:rsidRPr="00D04A2D">
        <w:rPr>
          <w:color w:val="000000"/>
          <w:szCs w:val="28"/>
        </w:rPr>
        <w:softHyphen/>
        <w:t>то</w:t>
      </w:r>
      <w:r w:rsidRPr="00D04A2D">
        <w:rPr>
          <w:color w:val="000000"/>
          <w:szCs w:val="28"/>
        </w:rPr>
        <w:softHyphen/>
        <w:t>фе</w:t>
      </w:r>
      <w:r w:rsidRPr="00D04A2D">
        <w:rPr>
          <w:color w:val="000000"/>
          <w:szCs w:val="28"/>
        </w:rPr>
        <w:softHyphen/>
        <w:t>ля - по</w:t>
      </w:r>
      <w:r w:rsidRPr="00D04A2D">
        <w:rPr>
          <w:color w:val="000000"/>
          <w:szCs w:val="28"/>
        </w:rPr>
        <w:softHyphen/>
        <w:t>бе</w:t>
      </w:r>
      <w:r w:rsidRPr="00D04A2D">
        <w:rPr>
          <w:color w:val="000000"/>
          <w:szCs w:val="28"/>
        </w:rPr>
        <w:softHyphen/>
        <w:t>ре</w:t>
      </w:r>
      <w:r w:rsidRPr="00D04A2D">
        <w:rPr>
          <w:color w:val="000000"/>
          <w:szCs w:val="28"/>
        </w:rPr>
        <w:softHyphen/>
        <w:t>жье Южной Америки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в) европейцы не знали кар</w:t>
      </w:r>
      <w:r w:rsidRPr="00D04A2D">
        <w:rPr>
          <w:color w:val="000000"/>
          <w:szCs w:val="28"/>
        </w:rPr>
        <w:softHyphen/>
        <w:t>то</w:t>
      </w:r>
      <w:r w:rsidRPr="00D04A2D">
        <w:rPr>
          <w:color w:val="000000"/>
          <w:szCs w:val="28"/>
        </w:rPr>
        <w:softHyphen/>
        <w:t>фе</w:t>
      </w:r>
      <w:r w:rsidRPr="00D04A2D">
        <w:rPr>
          <w:color w:val="000000"/>
          <w:szCs w:val="28"/>
        </w:rPr>
        <w:softHyphen/>
        <w:t>ля до 1565 года, до по</w:t>
      </w:r>
      <w:r w:rsidRPr="00D04A2D">
        <w:rPr>
          <w:color w:val="000000"/>
          <w:szCs w:val="28"/>
        </w:rPr>
        <w:softHyphen/>
        <w:t>се</w:t>
      </w:r>
      <w:r w:rsidRPr="00D04A2D">
        <w:rPr>
          <w:color w:val="000000"/>
          <w:szCs w:val="28"/>
        </w:rPr>
        <w:softHyphen/>
        <w:t>ще</w:t>
      </w:r>
      <w:r w:rsidRPr="00D04A2D">
        <w:rPr>
          <w:color w:val="000000"/>
          <w:szCs w:val="28"/>
        </w:rPr>
        <w:softHyphen/>
        <w:t>ния Южной Аме</w:t>
      </w:r>
      <w:r w:rsidRPr="00D04A2D">
        <w:rPr>
          <w:color w:val="000000"/>
          <w:szCs w:val="28"/>
        </w:rPr>
        <w:softHyphen/>
        <w:t>ри</w:t>
      </w:r>
      <w:r w:rsidRPr="00D04A2D">
        <w:rPr>
          <w:color w:val="000000"/>
          <w:szCs w:val="28"/>
        </w:rPr>
        <w:softHyphen/>
        <w:t>ки испанцами.</w:t>
      </w:r>
    </w:p>
    <w:p w:rsidR="008642B8" w:rsidRPr="00D04A2D" w:rsidRDefault="008642B8" w:rsidP="005E1EF9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г) до конца 17 века кар</w:t>
      </w:r>
      <w:r w:rsidRPr="00D04A2D">
        <w:rPr>
          <w:color w:val="000000"/>
          <w:szCs w:val="28"/>
        </w:rPr>
        <w:softHyphen/>
        <w:t>то</w:t>
      </w:r>
      <w:r w:rsidRPr="00D04A2D">
        <w:rPr>
          <w:color w:val="000000"/>
          <w:szCs w:val="28"/>
        </w:rPr>
        <w:softHyphen/>
        <w:t>фель возделывали как де</w:t>
      </w:r>
      <w:r w:rsidRPr="00D04A2D">
        <w:rPr>
          <w:color w:val="000000"/>
          <w:szCs w:val="28"/>
        </w:rPr>
        <w:softHyphen/>
        <w:t>ко</w:t>
      </w:r>
      <w:r w:rsidRPr="00D04A2D">
        <w:rPr>
          <w:color w:val="000000"/>
          <w:szCs w:val="28"/>
        </w:rPr>
        <w:softHyphen/>
        <w:t>ра</w:t>
      </w:r>
      <w:r w:rsidRPr="00D04A2D">
        <w:rPr>
          <w:color w:val="000000"/>
          <w:szCs w:val="28"/>
        </w:rPr>
        <w:softHyphen/>
        <w:t>тив</w:t>
      </w:r>
      <w:r w:rsidRPr="00D04A2D">
        <w:rPr>
          <w:color w:val="000000"/>
          <w:szCs w:val="28"/>
        </w:rPr>
        <w:softHyphen/>
        <w:t>ное растение, бу</w:t>
      </w:r>
      <w:r w:rsidRPr="00D04A2D">
        <w:rPr>
          <w:color w:val="000000"/>
          <w:szCs w:val="28"/>
        </w:rPr>
        <w:softHyphen/>
        <w:t>ке</w:t>
      </w:r>
      <w:r w:rsidRPr="00D04A2D">
        <w:rPr>
          <w:color w:val="000000"/>
          <w:szCs w:val="28"/>
        </w:rPr>
        <w:softHyphen/>
        <w:t>та</w:t>
      </w:r>
      <w:r w:rsidRPr="00D04A2D">
        <w:rPr>
          <w:color w:val="000000"/>
          <w:szCs w:val="28"/>
        </w:rPr>
        <w:softHyphen/>
        <w:t>ми из его цвет</w:t>
      </w:r>
      <w:r w:rsidRPr="00D04A2D">
        <w:rPr>
          <w:color w:val="000000"/>
          <w:szCs w:val="28"/>
        </w:rPr>
        <w:softHyphen/>
        <w:t>ков украшали при</w:t>
      </w:r>
      <w:r w:rsidRPr="00D04A2D">
        <w:rPr>
          <w:color w:val="000000"/>
          <w:szCs w:val="28"/>
        </w:rPr>
        <w:softHyphen/>
        <w:t>чес</w:t>
      </w:r>
      <w:r w:rsidRPr="00D04A2D">
        <w:rPr>
          <w:color w:val="000000"/>
          <w:szCs w:val="28"/>
        </w:rPr>
        <w:softHyphen/>
        <w:t>ки королев и пет</w:t>
      </w:r>
      <w:r w:rsidRPr="00D04A2D">
        <w:rPr>
          <w:color w:val="000000"/>
          <w:szCs w:val="28"/>
        </w:rPr>
        <w:softHyphen/>
        <w:t>ли</w:t>
      </w:r>
      <w:r w:rsidRPr="00D04A2D">
        <w:rPr>
          <w:color w:val="000000"/>
          <w:szCs w:val="28"/>
        </w:rPr>
        <w:softHyphen/>
        <w:t>цы камзолов придворных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д) из клуб</w:t>
      </w:r>
      <w:r w:rsidRPr="00D04A2D">
        <w:rPr>
          <w:color w:val="000000"/>
          <w:szCs w:val="28"/>
        </w:rPr>
        <w:softHyphen/>
        <w:t>ней картофеля по</w:t>
      </w:r>
      <w:r w:rsidRPr="00D04A2D">
        <w:rPr>
          <w:color w:val="000000"/>
          <w:szCs w:val="28"/>
        </w:rPr>
        <w:softHyphen/>
        <w:t>лу</w:t>
      </w:r>
      <w:r w:rsidRPr="00D04A2D">
        <w:rPr>
          <w:color w:val="000000"/>
          <w:szCs w:val="28"/>
        </w:rPr>
        <w:softHyphen/>
        <w:t>ча</w:t>
      </w:r>
      <w:r w:rsidRPr="00D04A2D">
        <w:rPr>
          <w:color w:val="000000"/>
          <w:szCs w:val="28"/>
        </w:rPr>
        <w:softHyphen/>
        <w:t>ют крахмал, патоку, спирт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е) картофель ис</w:t>
      </w:r>
      <w:r w:rsidRPr="00D04A2D">
        <w:rPr>
          <w:color w:val="000000"/>
          <w:szCs w:val="28"/>
        </w:rPr>
        <w:softHyphen/>
        <w:t>поль</w:t>
      </w:r>
      <w:r w:rsidRPr="00D04A2D">
        <w:rPr>
          <w:color w:val="000000"/>
          <w:szCs w:val="28"/>
        </w:rPr>
        <w:softHyphen/>
        <w:t>зу</w:t>
      </w:r>
      <w:r w:rsidRPr="00D04A2D">
        <w:rPr>
          <w:color w:val="000000"/>
          <w:szCs w:val="28"/>
        </w:rPr>
        <w:softHyphen/>
        <w:t>ют и для от</w:t>
      </w:r>
      <w:r w:rsidRPr="00D04A2D">
        <w:rPr>
          <w:color w:val="000000"/>
          <w:szCs w:val="28"/>
        </w:rPr>
        <w:softHyphen/>
        <w:t>кор</w:t>
      </w:r>
      <w:r w:rsidRPr="00D04A2D">
        <w:rPr>
          <w:color w:val="000000"/>
          <w:szCs w:val="28"/>
        </w:rPr>
        <w:softHyphen/>
        <w:t>ма сельскохозяйственных животных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 xml:space="preserve">5.Расположите в правильном порядке события, происходящие при прорастании фасоли. </w:t>
      </w:r>
    </w:p>
    <w:p w:rsid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а) появление семядолей       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б) появление зелёных листочков           в) разрушение семенной кожуры</w:t>
      </w:r>
    </w:p>
    <w:p w:rsidR="00D04A2D" w:rsidRPr="00D04A2D" w:rsidRDefault="008642B8" w:rsidP="00D04A2D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г) набухание семени                         д) появление корешка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 xml:space="preserve">6.Вставьте в текст «Жизнедеятельность растения» пропущенные термины из предложенного перечня. 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 w:rsidRPr="00D04A2D">
        <w:rPr>
          <w:b/>
          <w:bCs/>
          <w:color w:val="000000"/>
          <w:szCs w:val="28"/>
        </w:rPr>
        <w:t>ЖИЗНЕДЕЯТЕЛЬНОСТЬ РАСТЕНИЯ</w:t>
      </w:r>
    </w:p>
    <w:p w:rsidR="008642B8" w:rsidRPr="00D04A2D" w:rsidRDefault="008642B8" w:rsidP="008642B8">
      <w:pPr>
        <w:shd w:val="clear" w:color="auto" w:fill="FFFFFF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Растение получает воду в виде почвенного раствора с помощью ______ (А) корня. Наземные части растения, главным образом, ____ (Б), напротив, через особые клетки - ______ (В) - испаряют значительное количество воды. При этом вода используется не только для испарения, но и как исходный материал для образования органических веществ в ходе процесса ________ (Г)</w:t>
      </w:r>
      <w:proofErr w:type="gramStart"/>
      <w:r w:rsidRPr="00D04A2D">
        <w:rPr>
          <w:color w:val="000000"/>
          <w:szCs w:val="28"/>
        </w:rPr>
        <w:t xml:space="preserve"> .</w:t>
      </w:r>
      <w:proofErr w:type="gramEnd"/>
    </w:p>
    <w:p w:rsidR="008642B8" w:rsidRPr="00D04A2D" w:rsidRDefault="008642B8" w:rsidP="008642B8">
      <w:pPr>
        <w:shd w:val="clear" w:color="auto" w:fill="FFFFFF"/>
        <w:ind w:left="283" w:firstLine="313"/>
        <w:jc w:val="both"/>
        <w:rPr>
          <w:color w:val="000000"/>
          <w:szCs w:val="28"/>
          <w:u w:val="single"/>
        </w:rPr>
      </w:pPr>
      <w:r w:rsidRPr="00D04A2D">
        <w:rPr>
          <w:color w:val="000000"/>
          <w:szCs w:val="28"/>
          <w:u w:val="single"/>
        </w:rPr>
        <w:t>перечень терминов:</w:t>
      </w:r>
    </w:p>
    <w:p w:rsidR="005E1EF9" w:rsidRDefault="008642B8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1) дыхание       2) корневой чехлик      3) корневой волосок          4) лист       5) побег            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6) стебель        7) устьица                     8) фотосинтез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b/>
          <w:color w:val="000000"/>
          <w:szCs w:val="28"/>
          <w:shd w:val="clear" w:color="auto" w:fill="FFFFFF"/>
        </w:rPr>
      </w:pPr>
      <w:r w:rsidRPr="00D04A2D">
        <w:rPr>
          <w:b/>
          <w:color w:val="000000"/>
          <w:szCs w:val="28"/>
          <w:shd w:val="clear" w:color="auto" w:fill="FFFFFF"/>
        </w:rPr>
        <w:t>7.Рассмотрите фотографию листа клёна. Выберите характеристики.</w:t>
      </w:r>
    </w:p>
    <w:p w:rsidR="008642B8" w:rsidRPr="00D04A2D" w:rsidRDefault="008642B8" w:rsidP="00D04A2D">
      <w:pPr>
        <w:shd w:val="clear" w:color="auto" w:fill="FFFFFF"/>
        <w:jc w:val="center"/>
        <w:rPr>
          <w:szCs w:val="28"/>
        </w:rPr>
      </w:pPr>
      <w:r w:rsidRPr="00D04A2D">
        <w:rPr>
          <w:noProof/>
          <w:szCs w:val="28"/>
        </w:rPr>
        <w:drawing>
          <wp:inline distT="0" distB="0" distL="0" distR="0" wp14:anchorId="2AF68F87" wp14:editId="4FECF23B">
            <wp:extent cx="1352550" cy="1292245"/>
            <wp:effectExtent l="19050" t="0" r="0" b="0"/>
            <wp:docPr id="61" name="Рисунок 7" descr="get_file?id=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get_file?id=33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92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А. тип листа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1) черешковый    2) сидячий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Б.</w:t>
      </w:r>
      <w:r w:rsidR="005E1EF9">
        <w:rPr>
          <w:b/>
          <w:color w:val="000000"/>
          <w:szCs w:val="28"/>
        </w:rPr>
        <w:t xml:space="preserve"> </w:t>
      </w:r>
      <w:r w:rsidRPr="00D04A2D">
        <w:rPr>
          <w:b/>
          <w:color w:val="000000"/>
          <w:szCs w:val="28"/>
        </w:rPr>
        <w:t>жилкование листа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b/>
          <w:bCs/>
          <w:color w:val="000000"/>
          <w:szCs w:val="28"/>
        </w:rPr>
      </w:pPr>
      <w:r w:rsidRPr="00D04A2D">
        <w:rPr>
          <w:color w:val="000000"/>
          <w:szCs w:val="28"/>
        </w:rPr>
        <w:t>1) параллельное    2) дуговое   3) пальчатое   4) перистое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 w:rsidRPr="00D04A2D">
        <w:rPr>
          <w:b/>
          <w:bCs/>
          <w:color w:val="000000"/>
          <w:szCs w:val="28"/>
        </w:rPr>
        <w:lastRenderedPageBreak/>
        <w:t>В. Форма листа</w:t>
      </w:r>
    </w:p>
    <w:p w:rsidR="008642B8" w:rsidRPr="00D04A2D" w:rsidRDefault="008642B8" w:rsidP="008642B8">
      <w:pPr>
        <w:shd w:val="clear" w:color="auto" w:fill="FFFFFF"/>
        <w:jc w:val="both"/>
        <w:rPr>
          <w:color w:val="000000"/>
          <w:szCs w:val="28"/>
        </w:rPr>
      </w:pPr>
      <w:r w:rsidRPr="00D04A2D">
        <w:rPr>
          <w:noProof/>
          <w:color w:val="000000"/>
          <w:szCs w:val="28"/>
        </w:rPr>
        <w:drawing>
          <wp:inline distT="0" distB="0" distL="0" distR="0">
            <wp:extent cx="2343150" cy="1398229"/>
            <wp:effectExtent l="19050" t="0" r="0" b="0"/>
            <wp:docPr id="62" name="Рисунок 8" descr="get_file?id=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get_file?id=2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012" cy="1396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04A2D">
        <w:rPr>
          <w:color w:val="000000"/>
          <w:szCs w:val="28"/>
        </w:rPr>
        <w:t xml:space="preserve">                       </w:t>
      </w:r>
      <w:r w:rsidR="00D04A2D" w:rsidRPr="00D04A2D">
        <w:rPr>
          <w:noProof/>
          <w:color w:val="000000"/>
          <w:szCs w:val="28"/>
        </w:rPr>
        <w:drawing>
          <wp:inline distT="0" distB="0" distL="0" distR="0">
            <wp:extent cx="2716530" cy="1165230"/>
            <wp:effectExtent l="19050" t="0" r="7620" b="0"/>
            <wp:docPr id="69" name="Рисунок 9" descr="get_file?id=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get_file?id=2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3725" cy="11640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2B8" w:rsidRDefault="00D04A2D" w:rsidP="00D04A2D">
      <w:pPr>
        <w:shd w:val="clear" w:color="auto" w:fill="FFFFFF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                      </w:t>
      </w:r>
      <w:r w:rsidR="008642B8" w:rsidRPr="00D04A2D">
        <w:rPr>
          <w:color w:val="000000"/>
          <w:szCs w:val="28"/>
        </w:rPr>
        <w:t> </w:t>
      </w:r>
      <w:r w:rsidR="008642B8" w:rsidRPr="00D04A2D">
        <w:rPr>
          <w:b/>
          <w:bCs/>
          <w:color w:val="000000"/>
          <w:szCs w:val="28"/>
        </w:rPr>
        <w:t>Г. Край листа</w:t>
      </w:r>
    </w:p>
    <w:p w:rsidR="00D04A2D" w:rsidRPr="00D04A2D" w:rsidRDefault="00D04A2D" w:rsidP="00D04A2D">
      <w:pPr>
        <w:shd w:val="clear" w:color="auto" w:fill="FFFFFF"/>
        <w:jc w:val="both"/>
        <w:rPr>
          <w:color w:val="000000"/>
          <w:szCs w:val="28"/>
        </w:rPr>
      </w:pPr>
    </w:p>
    <w:p w:rsidR="008642B8" w:rsidRPr="00D04A2D" w:rsidRDefault="008642B8" w:rsidP="008642B8">
      <w:pPr>
        <w:jc w:val="center"/>
        <w:rPr>
          <w:b/>
          <w:szCs w:val="28"/>
        </w:rPr>
      </w:pPr>
      <w:r w:rsidRPr="00D04A2D">
        <w:rPr>
          <w:b/>
          <w:szCs w:val="28"/>
        </w:rPr>
        <w:t>ПРОМЕЖУТОЧНАЯ АТТЕСТАЦИЯ</w:t>
      </w:r>
    </w:p>
    <w:p w:rsidR="008642B8" w:rsidRPr="00D04A2D" w:rsidRDefault="008642B8" w:rsidP="008642B8">
      <w:pPr>
        <w:jc w:val="center"/>
        <w:rPr>
          <w:b/>
          <w:szCs w:val="28"/>
        </w:rPr>
      </w:pPr>
      <w:r w:rsidRPr="00D04A2D">
        <w:rPr>
          <w:b/>
          <w:szCs w:val="28"/>
        </w:rPr>
        <w:t>Итоговая контрольная работа</w:t>
      </w:r>
    </w:p>
    <w:p w:rsidR="008642B8" w:rsidRPr="00D04A2D" w:rsidRDefault="008642B8" w:rsidP="008642B8">
      <w:pPr>
        <w:ind w:left="283"/>
        <w:jc w:val="center"/>
        <w:rPr>
          <w:b/>
          <w:szCs w:val="28"/>
        </w:rPr>
      </w:pPr>
      <w:r w:rsidRPr="00D04A2D">
        <w:rPr>
          <w:b/>
          <w:szCs w:val="28"/>
        </w:rPr>
        <w:t>по предмету «Биология»   для 7 класса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center"/>
        <w:rPr>
          <w:b/>
          <w:bCs/>
          <w:szCs w:val="28"/>
        </w:rPr>
      </w:pPr>
      <w:r w:rsidRPr="00D04A2D">
        <w:rPr>
          <w:b/>
          <w:bCs/>
          <w:szCs w:val="28"/>
        </w:rPr>
        <w:t>4 вариант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b/>
          <w:bCs/>
          <w:szCs w:val="28"/>
          <w:u w:val="single"/>
        </w:rPr>
      </w:pP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b/>
          <w:bCs/>
          <w:szCs w:val="28"/>
          <w:u w:val="single"/>
        </w:rPr>
      </w:pPr>
      <w:r w:rsidRPr="00D04A2D">
        <w:rPr>
          <w:b/>
          <w:bCs/>
          <w:szCs w:val="28"/>
          <w:u w:val="single"/>
        </w:rPr>
        <w:t>Часть</w:t>
      </w:r>
      <w:proofErr w:type="gramStart"/>
      <w:r w:rsidRPr="00D04A2D">
        <w:rPr>
          <w:b/>
          <w:bCs/>
          <w:szCs w:val="28"/>
          <w:u w:val="single"/>
        </w:rPr>
        <w:t xml:space="preserve"> А</w:t>
      </w:r>
      <w:proofErr w:type="gramEnd"/>
    </w:p>
    <w:p w:rsidR="008642B8" w:rsidRPr="00D04A2D" w:rsidRDefault="008642B8" w:rsidP="008642B8">
      <w:pPr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1. К двудольным растениям относится: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а) пшеница      б) лук       в) кукуруза           г) яблоня</w:t>
      </w:r>
    </w:p>
    <w:p w:rsidR="008642B8" w:rsidRPr="00D04A2D" w:rsidRDefault="008642B8" w:rsidP="008642B8">
      <w:pPr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2. Для  однодольных растений в отличи</w:t>
      </w:r>
      <w:proofErr w:type="gramStart"/>
      <w:r w:rsidRPr="00D04A2D">
        <w:rPr>
          <w:b/>
          <w:color w:val="000000"/>
          <w:szCs w:val="28"/>
        </w:rPr>
        <w:t>и</w:t>
      </w:r>
      <w:proofErr w:type="gramEnd"/>
      <w:r w:rsidRPr="00D04A2D">
        <w:rPr>
          <w:b/>
          <w:color w:val="000000"/>
          <w:szCs w:val="28"/>
        </w:rPr>
        <w:t xml:space="preserve"> от двудольных характерно наличие: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а) зародыша с двумя семядолями   б) зародыша с одной семядолей      в) эндосперма   г) сочной кожуры</w:t>
      </w:r>
    </w:p>
    <w:p w:rsidR="008642B8" w:rsidRPr="00D04A2D" w:rsidRDefault="008642B8" w:rsidP="008642B8">
      <w:pPr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3. Роль корневого чехлика в том, что он</w:t>
      </w:r>
      <w:proofErr w:type="gramStart"/>
      <w:r w:rsidRPr="00D04A2D">
        <w:rPr>
          <w:b/>
          <w:color w:val="000000"/>
          <w:szCs w:val="28"/>
        </w:rPr>
        <w:t xml:space="preserve"> :</w:t>
      </w:r>
      <w:proofErr w:type="gramEnd"/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 а) обеспечивает передвижение веществ по растению       б) выполняет защитную роль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  в) придают корню прочность и упругость                         г) участвует в делении клеток.</w:t>
      </w:r>
    </w:p>
    <w:p w:rsidR="008642B8" w:rsidRPr="00D04A2D" w:rsidRDefault="008642B8" w:rsidP="008642B8">
      <w:pPr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4. Самая короткая часть корня: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 а) зона деления   б) зона роста       в) зона всасывания            г) зона проведения</w:t>
      </w:r>
    </w:p>
    <w:p w:rsidR="008642B8" w:rsidRPr="00D04A2D" w:rsidRDefault="008642B8" w:rsidP="008642B8">
      <w:pPr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5. Клубень представляет собой видоизмененный подземный побег, так как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 а) на нем расположены почки                  </w:t>
      </w:r>
      <w:proofErr w:type="gramStart"/>
      <w:r w:rsidRPr="00D04A2D">
        <w:rPr>
          <w:color w:val="000000"/>
          <w:szCs w:val="28"/>
        </w:rPr>
        <w:t xml:space="preserve">б) </w:t>
      </w:r>
      <w:proofErr w:type="gramEnd"/>
      <w:r w:rsidRPr="00D04A2D">
        <w:rPr>
          <w:color w:val="000000"/>
          <w:szCs w:val="28"/>
        </w:rPr>
        <w:t>он поглощает воду и минеральные вещества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 в) в нем органические вещества расщепляются до </w:t>
      </w:r>
      <w:proofErr w:type="gramStart"/>
      <w:r w:rsidRPr="00D04A2D">
        <w:rPr>
          <w:color w:val="000000"/>
          <w:szCs w:val="28"/>
        </w:rPr>
        <w:t>минеральных</w:t>
      </w:r>
      <w:proofErr w:type="gramEnd"/>
    </w:p>
    <w:p w:rsidR="008642B8" w:rsidRPr="00D04A2D" w:rsidRDefault="008642B8" w:rsidP="008642B8">
      <w:pPr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 xml:space="preserve">        г) в нем образуются органические вещества из </w:t>
      </w:r>
      <w:proofErr w:type="gramStart"/>
      <w:r w:rsidRPr="00D04A2D">
        <w:rPr>
          <w:b/>
          <w:color w:val="000000"/>
          <w:szCs w:val="28"/>
        </w:rPr>
        <w:t>неорганических</w:t>
      </w:r>
      <w:proofErr w:type="gramEnd"/>
    </w:p>
    <w:p w:rsidR="008642B8" w:rsidRPr="00D04A2D" w:rsidRDefault="008642B8" w:rsidP="008642B8">
      <w:pPr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6. Семя образуется: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  а) из семяпочки                                             б) из семяпочки после двойного оплодотворения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  в) из оплодотворенной яйцеклетки            г) из оплодотворенной центральной клетки</w:t>
      </w:r>
    </w:p>
    <w:p w:rsidR="008642B8" w:rsidRPr="00D04A2D" w:rsidRDefault="008642B8" w:rsidP="008642B8">
      <w:pPr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7. Побег - это</w:t>
      </w:r>
    </w:p>
    <w:p w:rsidR="008642B8" w:rsidRPr="00D04A2D" w:rsidRDefault="008642B8" w:rsidP="008642B8">
      <w:pPr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 а) верхушка стебля         б) стебель с листьями и почками       в) часть листа         г) часть корня</w:t>
      </w:r>
    </w:p>
    <w:p w:rsidR="008642B8" w:rsidRPr="00D04A2D" w:rsidRDefault="008642B8" w:rsidP="008642B8">
      <w:pPr>
        <w:pStyle w:val="c0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b/>
          <w:color w:val="000000"/>
          <w:szCs w:val="28"/>
        </w:rPr>
        <w:t xml:space="preserve">8. </w:t>
      </w:r>
      <w:r w:rsidRPr="00D04A2D">
        <w:rPr>
          <w:rStyle w:val="c3"/>
          <w:b/>
          <w:bCs/>
          <w:color w:val="000000"/>
          <w:szCs w:val="28"/>
        </w:rPr>
        <w:t>К низшим растениям относят:</w:t>
      </w:r>
    </w:p>
    <w:p w:rsidR="008642B8" w:rsidRPr="00D04A2D" w:rsidRDefault="008642B8" w:rsidP="008642B8">
      <w:pPr>
        <w:pStyle w:val="c0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rStyle w:val="c4"/>
          <w:color w:val="000000"/>
          <w:szCs w:val="28"/>
        </w:rPr>
        <w:t xml:space="preserve">      </w:t>
      </w:r>
      <w:proofErr w:type="gramStart"/>
      <w:r w:rsidRPr="00D04A2D">
        <w:rPr>
          <w:rStyle w:val="c4"/>
          <w:color w:val="000000"/>
          <w:szCs w:val="28"/>
        </w:rPr>
        <w:t xml:space="preserve">а)  мхи   б) водоросли    в)  мхи и </w:t>
      </w:r>
      <w:proofErr w:type="spellStart"/>
      <w:r w:rsidRPr="00D04A2D">
        <w:rPr>
          <w:rStyle w:val="c4"/>
          <w:color w:val="000000"/>
          <w:szCs w:val="28"/>
        </w:rPr>
        <w:t>водорослиг</w:t>
      </w:r>
      <w:proofErr w:type="spellEnd"/>
      <w:r w:rsidRPr="00D04A2D">
        <w:rPr>
          <w:rStyle w:val="c4"/>
          <w:color w:val="000000"/>
          <w:szCs w:val="28"/>
        </w:rPr>
        <w:t>)  папоротникообразные</w:t>
      </w:r>
      <w:proofErr w:type="gramEnd"/>
    </w:p>
    <w:p w:rsidR="008642B8" w:rsidRPr="00D04A2D" w:rsidRDefault="008642B8" w:rsidP="008642B8">
      <w:pPr>
        <w:pStyle w:val="c0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rStyle w:val="c3"/>
          <w:b/>
          <w:bCs/>
          <w:color w:val="000000"/>
          <w:szCs w:val="28"/>
        </w:rPr>
        <w:t xml:space="preserve">9. Плауны, </w:t>
      </w:r>
      <w:proofErr w:type="gramStart"/>
      <w:r w:rsidRPr="00D04A2D">
        <w:rPr>
          <w:rStyle w:val="c3"/>
          <w:b/>
          <w:bCs/>
          <w:color w:val="000000"/>
          <w:szCs w:val="28"/>
        </w:rPr>
        <w:t>хвощи</w:t>
      </w:r>
      <w:proofErr w:type="gramEnd"/>
      <w:r w:rsidRPr="00D04A2D">
        <w:rPr>
          <w:rStyle w:val="c3"/>
          <w:b/>
          <w:bCs/>
          <w:color w:val="000000"/>
          <w:szCs w:val="28"/>
        </w:rPr>
        <w:t xml:space="preserve"> и папоротники относят к высшим споровым растениям:</w:t>
      </w:r>
    </w:p>
    <w:p w:rsidR="008642B8" w:rsidRPr="00D04A2D" w:rsidRDefault="008642B8" w:rsidP="008642B8">
      <w:pPr>
        <w:pStyle w:val="c0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rStyle w:val="c4"/>
          <w:color w:val="000000"/>
          <w:szCs w:val="28"/>
        </w:rPr>
        <w:t xml:space="preserve">        </w:t>
      </w:r>
      <w:proofErr w:type="gramStart"/>
      <w:r w:rsidRPr="00D04A2D">
        <w:rPr>
          <w:rStyle w:val="c4"/>
          <w:color w:val="000000"/>
          <w:szCs w:val="28"/>
        </w:rPr>
        <w:t xml:space="preserve">а)  они широко расселились по </w:t>
      </w:r>
      <w:proofErr w:type="spellStart"/>
      <w:r w:rsidRPr="00D04A2D">
        <w:rPr>
          <w:rStyle w:val="c4"/>
          <w:color w:val="000000"/>
          <w:szCs w:val="28"/>
        </w:rPr>
        <w:t>землеб</w:t>
      </w:r>
      <w:proofErr w:type="spellEnd"/>
      <w:r w:rsidRPr="00D04A2D">
        <w:rPr>
          <w:rStyle w:val="c4"/>
          <w:color w:val="000000"/>
          <w:szCs w:val="28"/>
        </w:rPr>
        <w:t>)  размножаются спорами</w:t>
      </w:r>
      <w:proofErr w:type="gramEnd"/>
    </w:p>
    <w:p w:rsidR="008642B8" w:rsidRPr="00D04A2D" w:rsidRDefault="008642B8" w:rsidP="008642B8">
      <w:pPr>
        <w:pStyle w:val="c0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rStyle w:val="c4"/>
          <w:color w:val="000000"/>
          <w:szCs w:val="28"/>
        </w:rPr>
        <w:t xml:space="preserve">        </w:t>
      </w:r>
      <w:proofErr w:type="gramStart"/>
      <w:r w:rsidRPr="00D04A2D">
        <w:rPr>
          <w:rStyle w:val="c4"/>
          <w:color w:val="000000"/>
          <w:szCs w:val="28"/>
        </w:rPr>
        <w:t xml:space="preserve">в)  имеют корни, стебель, листья и размножаются </w:t>
      </w:r>
      <w:proofErr w:type="spellStart"/>
      <w:r w:rsidRPr="00D04A2D">
        <w:rPr>
          <w:rStyle w:val="c4"/>
          <w:color w:val="000000"/>
          <w:szCs w:val="28"/>
        </w:rPr>
        <w:t>спорамиг</w:t>
      </w:r>
      <w:proofErr w:type="spellEnd"/>
      <w:r w:rsidRPr="00D04A2D">
        <w:rPr>
          <w:rStyle w:val="c4"/>
          <w:color w:val="000000"/>
          <w:szCs w:val="28"/>
        </w:rPr>
        <w:t>)  размножаются семенами</w:t>
      </w:r>
      <w:proofErr w:type="gramEnd"/>
    </w:p>
    <w:p w:rsidR="008642B8" w:rsidRPr="00D04A2D" w:rsidRDefault="008642B8" w:rsidP="008642B8">
      <w:pPr>
        <w:pStyle w:val="c0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rStyle w:val="c3"/>
          <w:b/>
          <w:bCs/>
          <w:color w:val="000000"/>
          <w:szCs w:val="28"/>
        </w:rPr>
        <w:t>10.  К голосеменным растениям относят:</w:t>
      </w:r>
    </w:p>
    <w:p w:rsidR="008642B8" w:rsidRPr="00D04A2D" w:rsidRDefault="008642B8" w:rsidP="008642B8">
      <w:pPr>
        <w:pStyle w:val="c0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rStyle w:val="c4"/>
          <w:color w:val="000000"/>
          <w:szCs w:val="28"/>
        </w:rPr>
        <w:t xml:space="preserve">       </w:t>
      </w:r>
      <w:proofErr w:type="gramStart"/>
      <w:r w:rsidRPr="00D04A2D">
        <w:rPr>
          <w:rStyle w:val="c4"/>
          <w:color w:val="000000"/>
          <w:szCs w:val="28"/>
        </w:rPr>
        <w:t xml:space="preserve">а)  кукушкин лен и </w:t>
      </w:r>
      <w:proofErr w:type="spellStart"/>
      <w:r w:rsidRPr="00D04A2D">
        <w:rPr>
          <w:rStyle w:val="c4"/>
          <w:color w:val="000000"/>
          <w:szCs w:val="28"/>
        </w:rPr>
        <w:t>соснуб</w:t>
      </w:r>
      <w:proofErr w:type="spellEnd"/>
      <w:r w:rsidRPr="00D04A2D">
        <w:rPr>
          <w:rStyle w:val="c4"/>
          <w:color w:val="000000"/>
          <w:szCs w:val="28"/>
        </w:rPr>
        <w:t xml:space="preserve">) ель и </w:t>
      </w:r>
      <w:proofErr w:type="spellStart"/>
      <w:r w:rsidRPr="00D04A2D">
        <w:rPr>
          <w:rStyle w:val="c4"/>
          <w:color w:val="000000"/>
          <w:szCs w:val="28"/>
        </w:rPr>
        <w:t>хвощв</w:t>
      </w:r>
      <w:proofErr w:type="spellEnd"/>
      <w:r w:rsidRPr="00D04A2D">
        <w:rPr>
          <w:rStyle w:val="c4"/>
          <w:color w:val="000000"/>
          <w:szCs w:val="28"/>
        </w:rPr>
        <w:t>) пихту и лиственницу г) можжевельник и плаун</w:t>
      </w:r>
      <w:proofErr w:type="gramEnd"/>
    </w:p>
    <w:p w:rsidR="008642B8" w:rsidRPr="00D04A2D" w:rsidRDefault="008642B8" w:rsidP="008642B8">
      <w:pPr>
        <w:pStyle w:val="c0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rStyle w:val="c3"/>
          <w:b/>
          <w:bCs/>
          <w:color w:val="000000"/>
          <w:szCs w:val="28"/>
        </w:rPr>
        <w:t>11. Фотосинтез происходит:</w:t>
      </w:r>
    </w:p>
    <w:p w:rsidR="008642B8" w:rsidRPr="00D04A2D" w:rsidRDefault="008642B8" w:rsidP="008642B8">
      <w:pPr>
        <w:pStyle w:val="c0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rStyle w:val="c4"/>
          <w:color w:val="000000"/>
          <w:szCs w:val="28"/>
        </w:rPr>
        <w:t xml:space="preserve">     </w:t>
      </w:r>
      <w:proofErr w:type="gramStart"/>
      <w:r w:rsidRPr="00D04A2D">
        <w:rPr>
          <w:rStyle w:val="c4"/>
          <w:color w:val="000000"/>
          <w:szCs w:val="28"/>
        </w:rPr>
        <w:t xml:space="preserve">а) только на </w:t>
      </w:r>
      <w:proofErr w:type="spellStart"/>
      <w:r w:rsidRPr="00D04A2D">
        <w:rPr>
          <w:rStyle w:val="c4"/>
          <w:color w:val="000000"/>
          <w:szCs w:val="28"/>
        </w:rPr>
        <w:t>светуб</w:t>
      </w:r>
      <w:proofErr w:type="spellEnd"/>
      <w:r w:rsidRPr="00D04A2D">
        <w:rPr>
          <w:rStyle w:val="c4"/>
          <w:color w:val="000000"/>
          <w:szCs w:val="28"/>
        </w:rPr>
        <w:t xml:space="preserve">)  в </w:t>
      </w:r>
      <w:proofErr w:type="spellStart"/>
      <w:r w:rsidRPr="00D04A2D">
        <w:rPr>
          <w:rStyle w:val="c4"/>
          <w:color w:val="000000"/>
          <w:szCs w:val="28"/>
        </w:rPr>
        <w:t>темнотев</w:t>
      </w:r>
      <w:proofErr w:type="spellEnd"/>
      <w:r w:rsidRPr="00D04A2D">
        <w:rPr>
          <w:rStyle w:val="c4"/>
          <w:color w:val="000000"/>
          <w:szCs w:val="28"/>
        </w:rPr>
        <w:t xml:space="preserve">)  только </w:t>
      </w:r>
      <w:proofErr w:type="spellStart"/>
      <w:r w:rsidRPr="00D04A2D">
        <w:rPr>
          <w:rStyle w:val="c4"/>
          <w:color w:val="000000"/>
          <w:szCs w:val="28"/>
        </w:rPr>
        <w:t>осеньюг</w:t>
      </w:r>
      <w:proofErr w:type="spellEnd"/>
      <w:r w:rsidRPr="00D04A2D">
        <w:rPr>
          <w:rStyle w:val="c4"/>
          <w:color w:val="000000"/>
          <w:szCs w:val="28"/>
        </w:rPr>
        <w:t>)  только ночью</w:t>
      </w:r>
      <w:proofErr w:type="gramEnd"/>
    </w:p>
    <w:p w:rsidR="008642B8" w:rsidRPr="00D04A2D" w:rsidRDefault="008642B8" w:rsidP="008642B8">
      <w:pPr>
        <w:pStyle w:val="c0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rStyle w:val="c3"/>
          <w:b/>
          <w:bCs/>
          <w:color w:val="000000"/>
          <w:szCs w:val="28"/>
        </w:rPr>
        <w:t xml:space="preserve">12. Систематика </w:t>
      </w:r>
      <w:proofErr w:type="gramStart"/>
      <w:r w:rsidRPr="00D04A2D">
        <w:rPr>
          <w:rStyle w:val="c3"/>
          <w:b/>
          <w:bCs/>
          <w:color w:val="000000"/>
          <w:szCs w:val="28"/>
        </w:rPr>
        <w:t>-э</w:t>
      </w:r>
      <w:proofErr w:type="gramEnd"/>
      <w:r w:rsidRPr="00D04A2D">
        <w:rPr>
          <w:rStyle w:val="c3"/>
          <w:b/>
          <w:bCs/>
          <w:color w:val="000000"/>
          <w:szCs w:val="28"/>
        </w:rPr>
        <w:t>то наука, изучающая</w:t>
      </w:r>
    </w:p>
    <w:p w:rsidR="008642B8" w:rsidRPr="00D04A2D" w:rsidRDefault="008642B8" w:rsidP="008642B8">
      <w:pPr>
        <w:pStyle w:val="c0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rStyle w:val="c4"/>
          <w:color w:val="000000"/>
          <w:szCs w:val="28"/>
        </w:rPr>
        <w:t xml:space="preserve">      </w:t>
      </w:r>
      <w:proofErr w:type="gramStart"/>
      <w:r w:rsidRPr="00D04A2D">
        <w:rPr>
          <w:rStyle w:val="c4"/>
          <w:color w:val="000000"/>
          <w:szCs w:val="28"/>
        </w:rPr>
        <w:t xml:space="preserve">а)  происхождение растительного </w:t>
      </w:r>
      <w:proofErr w:type="spellStart"/>
      <w:r w:rsidRPr="00D04A2D">
        <w:rPr>
          <w:rStyle w:val="c4"/>
          <w:color w:val="000000"/>
          <w:szCs w:val="28"/>
        </w:rPr>
        <w:t>мираб</w:t>
      </w:r>
      <w:proofErr w:type="spellEnd"/>
      <w:r w:rsidRPr="00D04A2D">
        <w:rPr>
          <w:rStyle w:val="c4"/>
          <w:color w:val="000000"/>
          <w:szCs w:val="28"/>
        </w:rPr>
        <w:t>) строение живых организмов</w:t>
      </w:r>
      <w:proofErr w:type="gramEnd"/>
    </w:p>
    <w:p w:rsidR="008642B8" w:rsidRPr="00D04A2D" w:rsidRDefault="008642B8" w:rsidP="008642B8">
      <w:pPr>
        <w:pStyle w:val="c0"/>
        <w:shd w:val="clear" w:color="auto" w:fill="FFFFFF"/>
        <w:spacing w:before="0" w:beforeAutospacing="0" w:after="0" w:afterAutospacing="0"/>
        <w:ind w:left="283"/>
        <w:jc w:val="both"/>
        <w:rPr>
          <w:rStyle w:val="c4"/>
          <w:color w:val="000000"/>
          <w:szCs w:val="28"/>
        </w:rPr>
      </w:pPr>
      <w:r w:rsidRPr="00D04A2D">
        <w:rPr>
          <w:rStyle w:val="c4"/>
          <w:color w:val="000000"/>
          <w:szCs w:val="28"/>
        </w:rPr>
        <w:t xml:space="preserve">      </w:t>
      </w:r>
      <w:proofErr w:type="gramStart"/>
      <w:r w:rsidRPr="00D04A2D">
        <w:rPr>
          <w:rStyle w:val="c4"/>
          <w:color w:val="000000"/>
          <w:szCs w:val="28"/>
        </w:rPr>
        <w:t xml:space="preserve">в) приспособление особей к окружающей </w:t>
      </w:r>
      <w:proofErr w:type="spellStart"/>
      <w:r w:rsidRPr="00D04A2D">
        <w:rPr>
          <w:rStyle w:val="c4"/>
          <w:color w:val="000000"/>
          <w:szCs w:val="28"/>
        </w:rPr>
        <w:t>средег</w:t>
      </w:r>
      <w:proofErr w:type="spellEnd"/>
      <w:r w:rsidRPr="00D04A2D">
        <w:rPr>
          <w:rStyle w:val="c4"/>
          <w:color w:val="000000"/>
          <w:szCs w:val="28"/>
        </w:rPr>
        <w:t xml:space="preserve">)  общие признаки родственных групп </w:t>
      </w:r>
      <w:proofErr w:type="gramEnd"/>
    </w:p>
    <w:p w:rsidR="008642B8" w:rsidRPr="00D04A2D" w:rsidRDefault="008642B8" w:rsidP="008642B8">
      <w:pPr>
        <w:pStyle w:val="c0"/>
        <w:shd w:val="clear" w:color="auto" w:fill="FFFFFF"/>
        <w:spacing w:before="0" w:beforeAutospacing="0" w:after="0" w:afterAutospacing="0"/>
        <w:ind w:left="283"/>
        <w:jc w:val="both"/>
        <w:rPr>
          <w:rStyle w:val="c4"/>
          <w:color w:val="000000"/>
          <w:szCs w:val="28"/>
        </w:rPr>
      </w:pPr>
    </w:p>
    <w:p w:rsidR="008642B8" w:rsidRPr="00D04A2D" w:rsidRDefault="008642B8" w:rsidP="008642B8">
      <w:pPr>
        <w:pStyle w:val="c0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rStyle w:val="c4"/>
          <w:color w:val="000000"/>
          <w:szCs w:val="28"/>
        </w:rPr>
        <w:t>Часть</w:t>
      </w:r>
      <w:proofErr w:type="gramStart"/>
      <w:r w:rsidRPr="00D04A2D">
        <w:rPr>
          <w:rStyle w:val="c4"/>
          <w:color w:val="000000"/>
          <w:szCs w:val="28"/>
        </w:rPr>
        <w:t xml:space="preserve"> В</w:t>
      </w:r>
      <w:proofErr w:type="gramEnd"/>
    </w:p>
    <w:p w:rsidR="008642B8" w:rsidRPr="00D04A2D" w:rsidRDefault="008642B8" w:rsidP="008642B8">
      <w:pPr>
        <w:shd w:val="clear" w:color="auto" w:fill="FFFFFF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1.Установите со</w:t>
      </w:r>
      <w:r w:rsidRPr="00D04A2D">
        <w:rPr>
          <w:b/>
          <w:color w:val="000000"/>
          <w:szCs w:val="28"/>
        </w:rPr>
        <w:softHyphen/>
        <w:t>от</w:t>
      </w:r>
      <w:r w:rsidRPr="00D04A2D">
        <w:rPr>
          <w:b/>
          <w:color w:val="000000"/>
          <w:szCs w:val="28"/>
        </w:rPr>
        <w:softHyphen/>
        <w:t>вет</w:t>
      </w:r>
      <w:r w:rsidRPr="00D04A2D">
        <w:rPr>
          <w:b/>
          <w:color w:val="000000"/>
          <w:szCs w:val="28"/>
        </w:rPr>
        <w:softHyphen/>
        <w:t>ствие между при</w:t>
      </w:r>
      <w:r w:rsidRPr="00D04A2D">
        <w:rPr>
          <w:b/>
          <w:color w:val="000000"/>
          <w:szCs w:val="28"/>
        </w:rPr>
        <w:softHyphen/>
        <w:t>зна</w:t>
      </w:r>
      <w:r w:rsidRPr="00D04A2D">
        <w:rPr>
          <w:b/>
          <w:color w:val="000000"/>
          <w:szCs w:val="28"/>
        </w:rPr>
        <w:softHyphen/>
        <w:t>ка</w:t>
      </w:r>
      <w:r w:rsidRPr="00D04A2D">
        <w:rPr>
          <w:b/>
          <w:color w:val="000000"/>
          <w:szCs w:val="28"/>
        </w:rPr>
        <w:softHyphen/>
        <w:t>ми се</w:t>
      </w:r>
      <w:r w:rsidRPr="00D04A2D">
        <w:rPr>
          <w:b/>
          <w:color w:val="000000"/>
          <w:szCs w:val="28"/>
        </w:rPr>
        <w:softHyphen/>
        <w:t>мей</w:t>
      </w:r>
      <w:r w:rsidRPr="00D04A2D">
        <w:rPr>
          <w:b/>
          <w:color w:val="000000"/>
          <w:szCs w:val="28"/>
        </w:rPr>
        <w:softHyphen/>
        <w:t xml:space="preserve">ства и его названием. </w:t>
      </w:r>
    </w:p>
    <w:tbl>
      <w:tblPr>
        <w:tblW w:w="8083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70"/>
        <w:gridCol w:w="3213"/>
      </w:tblGrid>
      <w:tr w:rsidR="008642B8" w:rsidRPr="00D04A2D" w:rsidTr="005E1EF9">
        <w:tc>
          <w:tcPr>
            <w:tcW w:w="4870" w:type="dxa"/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>ПРИЗНАК СЕ</w:t>
            </w:r>
            <w:r w:rsidRPr="00D04A2D">
              <w:rPr>
                <w:color w:val="000000"/>
                <w:szCs w:val="28"/>
              </w:rPr>
              <w:softHyphen/>
              <w:t>МЕЙ</w:t>
            </w:r>
            <w:r w:rsidRPr="00D04A2D">
              <w:rPr>
                <w:color w:val="000000"/>
                <w:szCs w:val="28"/>
              </w:rPr>
              <w:softHyphen/>
              <w:t>СТВА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8642B8" w:rsidRPr="00D04A2D" w:rsidRDefault="008642B8" w:rsidP="005E1EF9">
            <w:pPr>
              <w:ind w:left="283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>НАЗВАНИЕ СЕМЕЙСТВА</w:t>
            </w:r>
          </w:p>
        </w:tc>
      </w:tr>
      <w:tr w:rsidR="008642B8" w:rsidRPr="00D04A2D" w:rsidTr="005E1EF9">
        <w:tc>
          <w:tcPr>
            <w:tcW w:w="4870" w:type="dxa"/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2B8" w:rsidRPr="00D04A2D" w:rsidRDefault="008642B8" w:rsidP="005E1EF9">
            <w:pPr>
              <w:ind w:left="283" w:hanging="141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 xml:space="preserve">        а) плод зерновка</w:t>
            </w:r>
          </w:p>
          <w:p w:rsidR="008642B8" w:rsidRPr="00D04A2D" w:rsidRDefault="008642B8" w:rsidP="005E1EF9">
            <w:pPr>
              <w:ind w:left="283" w:hanging="141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 xml:space="preserve">        б) плод семянка</w:t>
            </w:r>
          </w:p>
          <w:p w:rsidR="008642B8" w:rsidRPr="00D04A2D" w:rsidRDefault="008642B8" w:rsidP="005E1EF9">
            <w:pPr>
              <w:ind w:left="283" w:hanging="141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 xml:space="preserve">        в) со</w:t>
            </w:r>
            <w:r w:rsidRPr="00D04A2D">
              <w:rPr>
                <w:color w:val="000000"/>
                <w:szCs w:val="28"/>
              </w:rPr>
              <w:softHyphen/>
              <w:t>цве</w:t>
            </w:r>
            <w:r w:rsidRPr="00D04A2D">
              <w:rPr>
                <w:color w:val="000000"/>
                <w:szCs w:val="28"/>
              </w:rPr>
              <w:softHyphen/>
              <w:t>тие колос</w:t>
            </w:r>
          </w:p>
          <w:p w:rsidR="008642B8" w:rsidRPr="00D04A2D" w:rsidRDefault="008642B8" w:rsidP="005E1EF9">
            <w:pPr>
              <w:ind w:left="283" w:hanging="141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 xml:space="preserve">        г) со</w:t>
            </w:r>
            <w:r w:rsidRPr="00D04A2D">
              <w:rPr>
                <w:color w:val="000000"/>
                <w:szCs w:val="28"/>
              </w:rPr>
              <w:softHyphen/>
              <w:t>цве</w:t>
            </w:r>
            <w:r w:rsidRPr="00D04A2D">
              <w:rPr>
                <w:color w:val="000000"/>
                <w:szCs w:val="28"/>
              </w:rPr>
              <w:softHyphen/>
              <w:t>тие корзинка</w:t>
            </w:r>
          </w:p>
          <w:p w:rsidR="008642B8" w:rsidRPr="00D04A2D" w:rsidRDefault="008642B8" w:rsidP="005E1EF9">
            <w:pPr>
              <w:ind w:left="283" w:hanging="141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lastRenderedPageBreak/>
              <w:t xml:space="preserve">         д) пе</w:t>
            </w:r>
            <w:r w:rsidRPr="00D04A2D">
              <w:rPr>
                <w:color w:val="000000"/>
                <w:szCs w:val="28"/>
              </w:rPr>
              <w:softHyphen/>
              <w:t>стик имеет пе</w:t>
            </w:r>
            <w:r w:rsidRPr="00D04A2D">
              <w:rPr>
                <w:color w:val="000000"/>
                <w:szCs w:val="28"/>
              </w:rPr>
              <w:softHyphen/>
              <w:t>ри</w:t>
            </w:r>
            <w:r w:rsidRPr="00D04A2D">
              <w:rPr>
                <w:color w:val="000000"/>
                <w:szCs w:val="28"/>
              </w:rPr>
              <w:softHyphen/>
              <w:t>стое рыльце</w:t>
            </w:r>
          </w:p>
          <w:p w:rsidR="008642B8" w:rsidRPr="00D04A2D" w:rsidRDefault="008642B8" w:rsidP="005E1EF9">
            <w:pPr>
              <w:ind w:left="283" w:hanging="141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 xml:space="preserve">         е) цвет</w:t>
            </w:r>
            <w:r w:rsidRPr="00D04A2D">
              <w:rPr>
                <w:color w:val="000000"/>
                <w:szCs w:val="28"/>
              </w:rPr>
              <w:softHyphen/>
              <w:t>ки языч</w:t>
            </w:r>
            <w:r w:rsidRPr="00D04A2D">
              <w:rPr>
                <w:color w:val="000000"/>
                <w:szCs w:val="28"/>
              </w:rPr>
              <w:softHyphen/>
              <w:t>ко</w:t>
            </w:r>
            <w:r w:rsidRPr="00D04A2D">
              <w:rPr>
                <w:color w:val="000000"/>
                <w:szCs w:val="28"/>
              </w:rPr>
              <w:softHyphen/>
              <w:t>вые и трубчатые</w:t>
            </w:r>
          </w:p>
        </w:tc>
        <w:tc>
          <w:tcPr>
            <w:tcW w:w="0" w:type="auto"/>
            <w:shd w:val="clear" w:color="auto" w:fill="FFFFFF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8642B8" w:rsidRPr="00D04A2D" w:rsidRDefault="008642B8" w:rsidP="005E1EF9">
            <w:pPr>
              <w:ind w:left="283" w:hanging="50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lastRenderedPageBreak/>
              <w:t>1) злаки</w:t>
            </w:r>
          </w:p>
          <w:p w:rsidR="008642B8" w:rsidRPr="00D04A2D" w:rsidRDefault="008642B8" w:rsidP="005E1EF9">
            <w:pPr>
              <w:ind w:left="283" w:hanging="50"/>
              <w:jc w:val="both"/>
              <w:rPr>
                <w:color w:val="000000"/>
                <w:szCs w:val="28"/>
              </w:rPr>
            </w:pPr>
            <w:r w:rsidRPr="00D04A2D">
              <w:rPr>
                <w:color w:val="000000"/>
                <w:szCs w:val="28"/>
              </w:rPr>
              <w:t>2) сложноцветные</w:t>
            </w:r>
          </w:p>
        </w:tc>
      </w:tr>
    </w:tbl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lastRenderedPageBreak/>
        <w:t>2.В чём сход</w:t>
      </w:r>
      <w:r w:rsidRPr="00D04A2D">
        <w:rPr>
          <w:b/>
          <w:color w:val="000000"/>
          <w:szCs w:val="28"/>
        </w:rPr>
        <w:softHyphen/>
        <w:t>ство по</w:t>
      </w:r>
      <w:r w:rsidRPr="00D04A2D">
        <w:rPr>
          <w:b/>
          <w:color w:val="000000"/>
          <w:szCs w:val="28"/>
        </w:rPr>
        <w:softHyphen/>
        <w:t>кры</w:t>
      </w:r>
      <w:r w:rsidRPr="00D04A2D">
        <w:rPr>
          <w:b/>
          <w:color w:val="000000"/>
          <w:szCs w:val="28"/>
        </w:rPr>
        <w:softHyphen/>
        <w:t>то</w:t>
      </w:r>
      <w:r w:rsidRPr="00D04A2D">
        <w:rPr>
          <w:b/>
          <w:color w:val="000000"/>
          <w:szCs w:val="28"/>
        </w:rPr>
        <w:softHyphen/>
        <w:t>се</w:t>
      </w:r>
      <w:r w:rsidRPr="00D04A2D">
        <w:rPr>
          <w:b/>
          <w:color w:val="000000"/>
          <w:szCs w:val="28"/>
        </w:rPr>
        <w:softHyphen/>
        <w:t>мен</w:t>
      </w:r>
      <w:r w:rsidRPr="00D04A2D">
        <w:rPr>
          <w:b/>
          <w:color w:val="000000"/>
          <w:szCs w:val="28"/>
        </w:rPr>
        <w:softHyphen/>
        <w:t>ных и го</w:t>
      </w:r>
      <w:r w:rsidRPr="00D04A2D">
        <w:rPr>
          <w:b/>
          <w:color w:val="000000"/>
          <w:szCs w:val="28"/>
        </w:rPr>
        <w:softHyphen/>
        <w:t>ло</w:t>
      </w:r>
      <w:r w:rsidRPr="00D04A2D">
        <w:rPr>
          <w:b/>
          <w:color w:val="000000"/>
          <w:szCs w:val="28"/>
        </w:rPr>
        <w:softHyphen/>
        <w:t>се</w:t>
      </w:r>
      <w:r w:rsidRPr="00D04A2D">
        <w:rPr>
          <w:b/>
          <w:color w:val="000000"/>
          <w:szCs w:val="28"/>
        </w:rPr>
        <w:softHyphen/>
        <w:t>мен</w:t>
      </w:r>
      <w:r w:rsidRPr="00D04A2D">
        <w:rPr>
          <w:b/>
          <w:color w:val="000000"/>
          <w:szCs w:val="28"/>
        </w:rPr>
        <w:softHyphen/>
        <w:t>ных растений? Вы</w:t>
      </w:r>
      <w:r w:rsidRPr="00D04A2D">
        <w:rPr>
          <w:b/>
          <w:color w:val="000000"/>
          <w:szCs w:val="28"/>
        </w:rPr>
        <w:softHyphen/>
        <w:t>бе</w:t>
      </w:r>
      <w:r w:rsidRPr="00D04A2D">
        <w:rPr>
          <w:b/>
          <w:color w:val="000000"/>
          <w:szCs w:val="28"/>
        </w:rPr>
        <w:softHyphen/>
        <w:t>ри</w:t>
      </w:r>
      <w:r w:rsidRPr="00D04A2D">
        <w:rPr>
          <w:b/>
          <w:color w:val="000000"/>
          <w:szCs w:val="28"/>
        </w:rPr>
        <w:softHyphen/>
        <w:t xml:space="preserve">те </w:t>
      </w:r>
      <w:r w:rsidRPr="00D04A2D">
        <w:rPr>
          <w:b/>
          <w:color w:val="000000"/>
          <w:szCs w:val="28"/>
          <w:u w:val="single"/>
        </w:rPr>
        <w:t>ТРИ</w:t>
      </w:r>
      <w:r w:rsidRPr="00D04A2D">
        <w:rPr>
          <w:b/>
          <w:color w:val="000000"/>
          <w:szCs w:val="28"/>
        </w:rPr>
        <w:t xml:space="preserve"> вер</w:t>
      </w:r>
      <w:r w:rsidRPr="00D04A2D">
        <w:rPr>
          <w:b/>
          <w:color w:val="000000"/>
          <w:szCs w:val="28"/>
        </w:rPr>
        <w:softHyphen/>
        <w:t>ных от</w:t>
      </w:r>
      <w:r w:rsidRPr="00D04A2D">
        <w:rPr>
          <w:b/>
          <w:color w:val="000000"/>
          <w:szCs w:val="28"/>
        </w:rPr>
        <w:softHyphen/>
        <w:t>ве</w:t>
      </w:r>
      <w:r w:rsidRPr="00D04A2D">
        <w:rPr>
          <w:b/>
          <w:color w:val="000000"/>
          <w:szCs w:val="28"/>
        </w:rPr>
        <w:softHyphen/>
        <w:t xml:space="preserve">та из шести 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 xml:space="preserve">       и за</w:t>
      </w:r>
      <w:r w:rsidRPr="00D04A2D">
        <w:rPr>
          <w:b/>
          <w:color w:val="000000"/>
          <w:szCs w:val="28"/>
        </w:rPr>
        <w:softHyphen/>
        <w:t>пи</w:t>
      </w:r>
      <w:r w:rsidRPr="00D04A2D">
        <w:rPr>
          <w:b/>
          <w:color w:val="000000"/>
          <w:szCs w:val="28"/>
        </w:rPr>
        <w:softHyphen/>
        <w:t>ши</w:t>
      </w:r>
      <w:r w:rsidRPr="00D04A2D">
        <w:rPr>
          <w:b/>
          <w:color w:val="000000"/>
          <w:szCs w:val="28"/>
        </w:rPr>
        <w:softHyphen/>
        <w:t>те цифры.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  а) спо</w:t>
      </w:r>
      <w:r w:rsidRPr="00D04A2D">
        <w:rPr>
          <w:color w:val="000000"/>
          <w:szCs w:val="28"/>
        </w:rPr>
        <w:softHyphen/>
        <w:t>соб</w:t>
      </w:r>
      <w:r w:rsidRPr="00D04A2D">
        <w:rPr>
          <w:color w:val="000000"/>
          <w:szCs w:val="28"/>
        </w:rPr>
        <w:softHyphen/>
        <w:t>ны об</w:t>
      </w:r>
      <w:r w:rsidRPr="00D04A2D">
        <w:rPr>
          <w:color w:val="000000"/>
          <w:szCs w:val="28"/>
        </w:rPr>
        <w:softHyphen/>
        <w:t>ра</w:t>
      </w:r>
      <w:r w:rsidRPr="00D04A2D">
        <w:rPr>
          <w:color w:val="000000"/>
          <w:szCs w:val="28"/>
        </w:rPr>
        <w:softHyphen/>
        <w:t>зо</w:t>
      </w:r>
      <w:r w:rsidRPr="00D04A2D">
        <w:rPr>
          <w:color w:val="000000"/>
          <w:szCs w:val="28"/>
        </w:rPr>
        <w:softHyphen/>
        <w:t>вы</w:t>
      </w:r>
      <w:r w:rsidRPr="00D04A2D">
        <w:rPr>
          <w:color w:val="000000"/>
          <w:szCs w:val="28"/>
        </w:rPr>
        <w:softHyphen/>
        <w:t>вать об</w:t>
      </w:r>
      <w:r w:rsidRPr="00D04A2D">
        <w:rPr>
          <w:color w:val="000000"/>
          <w:szCs w:val="28"/>
        </w:rPr>
        <w:softHyphen/>
        <w:t>шир</w:t>
      </w:r>
      <w:r w:rsidRPr="00D04A2D">
        <w:rPr>
          <w:color w:val="000000"/>
          <w:szCs w:val="28"/>
        </w:rPr>
        <w:softHyphen/>
        <w:t>ные леса                 б) ха</w:t>
      </w:r>
      <w:r w:rsidRPr="00D04A2D">
        <w:rPr>
          <w:color w:val="000000"/>
          <w:szCs w:val="28"/>
        </w:rPr>
        <w:softHyphen/>
        <w:t>рак</w:t>
      </w:r>
      <w:r w:rsidRPr="00D04A2D">
        <w:rPr>
          <w:color w:val="000000"/>
          <w:szCs w:val="28"/>
        </w:rPr>
        <w:softHyphen/>
        <w:t>те</w:t>
      </w:r>
      <w:r w:rsidRPr="00D04A2D">
        <w:rPr>
          <w:color w:val="000000"/>
          <w:szCs w:val="28"/>
        </w:rPr>
        <w:softHyphen/>
        <w:t>ри</w:t>
      </w:r>
      <w:r w:rsidRPr="00D04A2D">
        <w:rPr>
          <w:color w:val="000000"/>
          <w:szCs w:val="28"/>
        </w:rPr>
        <w:softHyphen/>
        <w:t>зу</w:t>
      </w:r>
      <w:r w:rsidRPr="00D04A2D">
        <w:rPr>
          <w:color w:val="000000"/>
          <w:szCs w:val="28"/>
        </w:rPr>
        <w:softHyphen/>
        <w:t>ют</w:t>
      </w:r>
      <w:r w:rsidRPr="00D04A2D">
        <w:rPr>
          <w:color w:val="000000"/>
          <w:szCs w:val="28"/>
        </w:rPr>
        <w:softHyphen/>
        <w:t>ся мно</w:t>
      </w:r>
      <w:r w:rsidRPr="00D04A2D">
        <w:rPr>
          <w:color w:val="000000"/>
          <w:szCs w:val="28"/>
        </w:rPr>
        <w:softHyphen/>
        <w:t>го</w:t>
      </w:r>
      <w:r w:rsidRPr="00D04A2D">
        <w:rPr>
          <w:color w:val="000000"/>
          <w:szCs w:val="28"/>
        </w:rPr>
        <w:softHyphen/>
        <w:t>об</w:t>
      </w:r>
      <w:r w:rsidRPr="00D04A2D">
        <w:rPr>
          <w:color w:val="000000"/>
          <w:szCs w:val="28"/>
        </w:rPr>
        <w:softHyphen/>
        <w:t>ра</w:t>
      </w:r>
      <w:r w:rsidRPr="00D04A2D">
        <w:rPr>
          <w:color w:val="000000"/>
          <w:szCs w:val="28"/>
        </w:rPr>
        <w:softHyphen/>
        <w:t>зи</w:t>
      </w:r>
      <w:r w:rsidRPr="00D04A2D">
        <w:rPr>
          <w:color w:val="000000"/>
          <w:szCs w:val="28"/>
        </w:rPr>
        <w:softHyphen/>
        <w:t>ем жиз</w:t>
      </w:r>
      <w:r w:rsidRPr="00D04A2D">
        <w:rPr>
          <w:color w:val="000000"/>
          <w:szCs w:val="28"/>
        </w:rPr>
        <w:softHyphen/>
        <w:t>нен</w:t>
      </w:r>
      <w:r w:rsidRPr="00D04A2D">
        <w:rPr>
          <w:color w:val="000000"/>
          <w:szCs w:val="28"/>
        </w:rPr>
        <w:softHyphen/>
        <w:t>ных форм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  в) раз</w:t>
      </w:r>
      <w:r w:rsidRPr="00D04A2D">
        <w:rPr>
          <w:color w:val="000000"/>
          <w:szCs w:val="28"/>
        </w:rPr>
        <w:softHyphen/>
        <w:t>мно</w:t>
      </w:r>
      <w:r w:rsidRPr="00D04A2D">
        <w:rPr>
          <w:color w:val="000000"/>
          <w:szCs w:val="28"/>
        </w:rPr>
        <w:softHyphen/>
        <w:t>жа</w:t>
      </w:r>
      <w:r w:rsidRPr="00D04A2D">
        <w:rPr>
          <w:color w:val="000000"/>
          <w:szCs w:val="28"/>
        </w:rPr>
        <w:softHyphen/>
        <w:t>ют</w:t>
      </w:r>
      <w:r w:rsidRPr="00D04A2D">
        <w:rPr>
          <w:color w:val="000000"/>
          <w:szCs w:val="28"/>
        </w:rPr>
        <w:softHyphen/>
        <w:t>ся семенами                                      г) опы</w:t>
      </w:r>
      <w:r w:rsidRPr="00D04A2D">
        <w:rPr>
          <w:color w:val="000000"/>
          <w:szCs w:val="28"/>
        </w:rPr>
        <w:softHyphen/>
        <w:t>ля</w:t>
      </w:r>
      <w:r w:rsidRPr="00D04A2D">
        <w:rPr>
          <w:color w:val="000000"/>
          <w:szCs w:val="28"/>
        </w:rPr>
        <w:softHyphen/>
        <w:t>ют</w:t>
      </w:r>
      <w:r w:rsidRPr="00D04A2D">
        <w:rPr>
          <w:color w:val="000000"/>
          <w:szCs w:val="28"/>
        </w:rPr>
        <w:softHyphen/>
        <w:t>ся на</w:t>
      </w:r>
      <w:r w:rsidRPr="00D04A2D">
        <w:rPr>
          <w:color w:val="000000"/>
          <w:szCs w:val="28"/>
        </w:rPr>
        <w:softHyphen/>
        <w:t>се</w:t>
      </w:r>
      <w:r w:rsidRPr="00D04A2D">
        <w:rPr>
          <w:color w:val="000000"/>
          <w:szCs w:val="28"/>
        </w:rPr>
        <w:softHyphen/>
        <w:t>ко</w:t>
      </w:r>
      <w:r w:rsidRPr="00D04A2D">
        <w:rPr>
          <w:color w:val="000000"/>
          <w:szCs w:val="28"/>
        </w:rPr>
        <w:softHyphen/>
        <w:t>мы</w:t>
      </w:r>
      <w:r w:rsidRPr="00D04A2D">
        <w:rPr>
          <w:color w:val="000000"/>
          <w:szCs w:val="28"/>
        </w:rPr>
        <w:softHyphen/>
        <w:t>ми и птицами</w:t>
      </w:r>
    </w:p>
    <w:p w:rsidR="008642B8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   д) имеют хо</w:t>
      </w:r>
      <w:r w:rsidRPr="00D04A2D">
        <w:rPr>
          <w:color w:val="000000"/>
          <w:szCs w:val="28"/>
        </w:rPr>
        <w:softHyphen/>
        <w:t>ро</w:t>
      </w:r>
      <w:r w:rsidRPr="00D04A2D">
        <w:rPr>
          <w:color w:val="000000"/>
          <w:szCs w:val="28"/>
        </w:rPr>
        <w:softHyphen/>
        <w:t>шо раз</w:t>
      </w:r>
      <w:r w:rsidRPr="00D04A2D">
        <w:rPr>
          <w:color w:val="000000"/>
          <w:szCs w:val="28"/>
        </w:rPr>
        <w:softHyphen/>
        <w:t>ви</w:t>
      </w:r>
      <w:r w:rsidRPr="00D04A2D">
        <w:rPr>
          <w:color w:val="000000"/>
          <w:szCs w:val="28"/>
        </w:rPr>
        <w:softHyphen/>
        <w:t>тые ве</w:t>
      </w:r>
      <w:r w:rsidRPr="00D04A2D">
        <w:rPr>
          <w:color w:val="000000"/>
          <w:szCs w:val="28"/>
        </w:rPr>
        <w:softHyphen/>
        <w:t>ге</w:t>
      </w:r>
      <w:r w:rsidRPr="00D04A2D">
        <w:rPr>
          <w:color w:val="000000"/>
          <w:szCs w:val="28"/>
        </w:rPr>
        <w:softHyphen/>
        <w:t>та</w:t>
      </w:r>
      <w:r w:rsidRPr="00D04A2D">
        <w:rPr>
          <w:color w:val="000000"/>
          <w:szCs w:val="28"/>
        </w:rPr>
        <w:softHyphen/>
        <w:t>тив</w:t>
      </w:r>
      <w:r w:rsidRPr="00D04A2D">
        <w:rPr>
          <w:color w:val="000000"/>
          <w:szCs w:val="28"/>
        </w:rPr>
        <w:softHyphen/>
        <w:t>ные органы      е) об</w:t>
      </w:r>
      <w:r w:rsidRPr="00D04A2D">
        <w:rPr>
          <w:color w:val="000000"/>
          <w:szCs w:val="28"/>
        </w:rPr>
        <w:softHyphen/>
        <w:t>ра</w:t>
      </w:r>
      <w:r w:rsidRPr="00D04A2D">
        <w:rPr>
          <w:color w:val="000000"/>
          <w:szCs w:val="28"/>
        </w:rPr>
        <w:softHyphen/>
        <w:t>зу</w:t>
      </w:r>
      <w:r w:rsidRPr="00D04A2D">
        <w:rPr>
          <w:color w:val="000000"/>
          <w:szCs w:val="28"/>
        </w:rPr>
        <w:softHyphen/>
        <w:t>ют соч</w:t>
      </w:r>
      <w:r w:rsidRPr="00D04A2D">
        <w:rPr>
          <w:color w:val="000000"/>
          <w:szCs w:val="28"/>
        </w:rPr>
        <w:softHyphen/>
        <w:t>ные и сухие плоды</w:t>
      </w:r>
    </w:p>
    <w:p w:rsidR="00AC5166" w:rsidRPr="00D04A2D" w:rsidRDefault="00AC5166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3.Верны ли следующие суждения о процессах роста растений?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а)  у двудольных растений, выросших из черенков, развивается мочковатая корневая система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б)  от главного корня растений отрастают придаточные корни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1) верно только</w:t>
      </w:r>
      <w:proofErr w:type="gramStart"/>
      <w:r w:rsidRPr="00D04A2D">
        <w:rPr>
          <w:color w:val="000000"/>
          <w:szCs w:val="28"/>
        </w:rPr>
        <w:t xml:space="preserve"> А</w:t>
      </w:r>
      <w:proofErr w:type="gramEnd"/>
      <w:r w:rsidRPr="00D04A2D">
        <w:rPr>
          <w:color w:val="000000"/>
          <w:szCs w:val="28"/>
        </w:rPr>
        <w:t xml:space="preserve">        2) верно только Б          3) верны оба суждения     4) оба суждения неверны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4.</w:t>
      </w:r>
      <w:r w:rsidR="00AC5166">
        <w:rPr>
          <w:b/>
          <w:color w:val="000000"/>
          <w:szCs w:val="28"/>
        </w:rPr>
        <w:t xml:space="preserve"> </w:t>
      </w:r>
      <w:r w:rsidRPr="00D04A2D">
        <w:rPr>
          <w:b/>
          <w:color w:val="000000"/>
          <w:szCs w:val="28"/>
        </w:rPr>
        <w:t>Известно, что под</w:t>
      </w:r>
      <w:r w:rsidRPr="00D04A2D">
        <w:rPr>
          <w:b/>
          <w:color w:val="000000"/>
          <w:szCs w:val="28"/>
        </w:rPr>
        <w:softHyphen/>
        <w:t>сол</w:t>
      </w:r>
      <w:r w:rsidRPr="00D04A2D">
        <w:rPr>
          <w:b/>
          <w:color w:val="000000"/>
          <w:szCs w:val="28"/>
        </w:rPr>
        <w:softHyphen/>
        <w:t>неч</w:t>
      </w:r>
      <w:r w:rsidRPr="00D04A2D">
        <w:rPr>
          <w:b/>
          <w:color w:val="000000"/>
          <w:szCs w:val="28"/>
        </w:rPr>
        <w:softHyphen/>
        <w:t>ник масличный - важ</w:t>
      </w:r>
      <w:r w:rsidRPr="00D04A2D">
        <w:rPr>
          <w:b/>
          <w:color w:val="000000"/>
          <w:szCs w:val="28"/>
        </w:rPr>
        <w:softHyphen/>
        <w:t>ней</w:t>
      </w:r>
      <w:r w:rsidRPr="00D04A2D">
        <w:rPr>
          <w:b/>
          <w:color w:val="000000"/>
          <w:szCs w:val="28"/>
        </w:rPr>
        <w:softHyphen/>
        <w:t>шее пищевое, кормовое, тех</w:t>
      </w:r>
      <w:r w:rsidRPr="00D04A2D">
        <w:rPr>
          <w:b/>
          <w:color w:val="000000"/>
          <w:szCs w:val="28"/>
        </w:rPr>
        <w:softHyphen/>
        <w:t>ни</w:t>
      </w:r>
      <w:r w:rsidRPr="00D04A2D">
        <w:rPr>
          <w:b/>
          <w:color w:val="000000"/>
          <w:szCs w:val="28"/>
        </w:rPr>
        <w:softHyphen/>
        <w:t>че</w:t>
      </w:r>
      <w:r w:rsidRPr="00D04A2D">
        <w:rPr>
          <w:b/>
          <w:color w:val="000000"/>
          <w:szCs w:val="28"/>
        </w:rPr>
        <w:softHyphen/>
        <w:t xml:space="preserve">ское растение. 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 xml:space="preserve">     Используя эти сведения, вы</w:t>
      </w:r>
      <w:r w:rsidRPr="00D04A2D">
        <w:rPr>
          <w:b/>
          <w:color w:val="000000"/>
          <w:szCs w:val="28"/>
        </w:rPr>
        <w:softHyphen/>
        <w:t>бе</w:t>
      </w:r>
      <w:r w:rsidRPr="00D04A2D">
        <w:rPr>
          <w:b/>
          <w:color w:val="000000"/>
          <w:szCs w:val="28"/>
        </w:rPr>
        <w:softHyphen/>
        <w:t>ри</w:t>
      </w:r>
      <w:r w:rsidRPr="00D04A2D">
        <w:rPr>
          <w:b/>
          <w:color w:val="000000"/>
          <w:szCs w:val="28"/>
        </w:rPr>
        <w:softHyphen/>
        <w:t>те из при</w:t>
      </w:r>
      <w:r w:rsidRPr="00D04A2D">
        <w:rPr>
          <w:b/>
          <w:color w:val="000000"/>
          <w:szCs w:val="28"/>
        </w:rPr>
        <w:softHyphen/>
        <w:t>ве</w:t>
      </w:r>
      <w:r w:rsidRPr="00D04A2D">
        <w:rPr>
          <w:b/>
          <w:color w:val="000000"/>
          <w:szCs w:val="28"/>
        </w:rPr>
        <w:softHyphen/>
        <w:t>ден</w:t>
      </w:r>
      <w:r w:rsidRPr="00D04A2D">
        <w:rPr>
          <w:b/>
          <w:color w:val="000000"/>
          <w:szCs w:val="28"/>
        </w:rPr>
        <w:softHyphen/>
        <w:t>но</w:t>
      </w:r>
      <w:r w:rsidRPr="00D04A2D">
        <w:rPr>
          <w:b/>
          <w:color w:val="000000"/>
          <w:szCs w:val="28"/>
        </w:rPr>
        <w:softHyphen/>
        <w:t>го ниже спис</w:t>
      </w:r>
      <w:r w:rsidRPr="00D04A2D">
        <w:rPr>
          <w:b/>
          <w:color w:val="000000"/>
          <w:szCs w:val="28"/>
        </w:rPr>
        <w:softHyphen/>
        <w:t>ка</w:t>
      </w:r>
      <w:r w:rsidRPr="00D04A2D">
        <w:rPr>
          <w:b/>
          <w:color w:val="000000"/>
          <w:szCs w:val="28"/>
          <w:u w:val="single"/>
        </w:rPr>
        <w:t xml:space="preserve"> ТРИ</w:t>
      </w:r>
      <w:r w:rsidRPr="00D04A2D">
        <w:rPr>
          <w:b/>
          <w:color w:val="000000"/>
          <w:szCs w:val="28"/>
        </w:rPr>
        <w:t xml:space="preserve"> утверждения. 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а) подсолнечник яв</w:t>
      </w:r>
      <w:r w:rsidRPr="00D04A2D">
        <w:rPr>
          <w:color w:val="000000"/>
          <w:szCs w:val="28"/>
        </w:rPr>
        <w:softHyphen/>
        <w:t>ля</w:t>
      </w:r>
      <w:r w:rsidRPr="00D04A2D">
        <w:rPr>
          <w:color w:val="000000"/>
          <w:szCs w:val="28"/>
        </w:rPr>
        <w:softHyphen/>
        <w:t>ет</w:t>
      </w:r>
      <w:r w:rsidRPr="00D04A2D">
        <w:rPr>
          <w:color w:val="000000"/>
          <w:szCs w:val="28"/>
        </w:rPr>
        <w:softHyphen/>
        <w:t>ся однолетним тра</w:t>
      </w:r>
      <w:r w:rsidRPr="00D04A2D">
        <w:rPr>
          <w:color w:val="000000"/>
          <w:szCs w:val="28"/>
        </w:rPr>
        <w:softHyphen/>
        <w:t>вя</w:t>
      </w:r>
      <w:r w:rsidRPr="00D04A2D">
        <w:rPr>
          <w:color w:val="000000"/>
          <w:szCs w:val="28"/>
        </w:rPr>
        <w:softHyphen/>
        <w:t>ни</w:t>
      </w:r>
      <w:r w:rsidRPr="00D04A2D">
        <w:rPr>
          <w:color w:val="000000"/>
          <w:szCs w:val="28"/>
        </w:rPr>
        <w:softHyphen/>
        <w:t>стым растением.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б) родина под</w:t>
      </w:r>
      <w:r w:rsidRPr="00D04A2D">
        <w:rPr>
          <w:color w:val="000000"/>
          <w:szCs w:val="28"/>
        </w:rPr>
        <w:softHyphen/>
        <w:t>сол</w:t>
      </w:r>
      <w:r w:rsidRPr="00D04A2D">
        <w:rPr>
          <w:color w:val="000000"/>
          <w:szCs w:val="28"/>
        </w:rPr>
        <w:softHyphen/>
        <w:t>неч</w:t>
      </w:r>
      <w:r w:rsidRPr="00D04A2D">
        <w:rPr>
          <w:color w:val="000000"/>
          <w:szCs w:val="28"/>
        </w:rPr>
        <w:softHyphen/>
        <w:t>ни</w:t>
      </w:r>
      <w:r w:rsidRPr="00D04A2D">
        <w:rPr>
          <w:color w:val="000000"/>
          <w:szCs w:val="28"/>
        </w:rPr>
        <w:softHyphen/>
        <w:t>ка - Мексика, где его на</w:t>
      </w:r>
      <w:r w:rsidRPr="00D04A2D">
        <w:rPr>
          <w:color w:val="000000"/>
          <w:szCs w:val="28"/>
        </w:rPr>
        <w:softHyphen/>
        <w:t>зы</w:t>
      </w:r>
      <w:r w:rsidRPr="00D04A2D">
        <w:rPr>
          <w:color w:val="000000"/>
          <w:szCs w:val="28"/>
        </w:rPr>
        <w:softHyphen/>
        <w:t>ва</w:t>
      </w:r>
      <w:r w:rsidRPr="00D04A2D">
        <w:rPr>
          <w:color w:val="000000"/>
          <w:szCs w:val="28"/>
        </w:rPr>
        <w:softHyphen/>
        <w:t>ли «цветком солнца»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в) соцветие под</w:t>
      </w:r>
      <w:r w:rsidRPr="00D04A2D">
        <w:rPr>
          <w:color w:val="000000"/>
          <w:szCs w:val="28"/>
        </w:rPr>
        <w:softHyphen/>
        <w:t>сол</w:t>
      </w:r>
      <w:r w:rsidRPr="00D04A2D">
        <w:rPr>
          <w:color w:val="000000"/>
          <w:szCs w:val="28"/>
        </w:rPr>
        <w:softHyphen/>
        <w:t>неч</w:t>
      </w:r>
      <w:r w:rsidRPr="00D04A2D">
        <w:rPr>
          <w:color w:val="000000"/>
          <w:szCs w:val="28"/>
        </w:rPr>
        <w:softHyphen/>
        <w:t>ни</w:t>
      </w:r>
      <w:r w:rsidRPr="00D04A2D">
        <w:rPr>
          <w:color w:val="000000"/>
          <w:szCs w:val="28"/>
        </w:rPr>
        <w:softHyphen/>
        <w:t>ка - корзинка, плод-семянка.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г) подсолнечное масло идет в пищу, на из</w:t>
      </w:r>
      <w:r w:rsidRPr="00D04A2D">
        <w:rPr>
          <w:color w:val="000000"/>
          <w:szCs w:val="28"/>
        </w:rPr>
        <w:softHyphen/>
        <w:t>го</w:t>
      </w:r>
      <w:r w:rsidRPr="00D04A2D">
        <w:rPr>
          <w:color w:val="000000"/>
          <w:szCs w:val="28"/>
        </w:rPr>
        <w:softHyphen/>
        <w:t>тов</w:t>
      </w:r>
      <w:r w:rsidRPr="00D04A2D">
        <w:rPr>
          <w:color w:val="000000"/>
          <w:szCs w:val="28"/>
        </w:rPr>
        <w:softHyphen/>
        <w:t>ле</w:t>
      </w:r>
      <w:r w:rsidRPr="00D04A2D">
        <w:rPr>
          <w:color w:val="000000"/>
          <w:szCs w:val="28"/>
        </w:rPr>
        <w:softHyphen/>
        <w:t>ние маргарина, из тер</w:t>
      </w:r>
      <w:r w:rsidRPr="00D04A2D">
        <w:rPr>
          <w:color w:val="000000"/>
          <w:szCs w:val="28"/>
        </w:rPr>
        <w:softHyphen/>
        <w:t>тых семян по</w:t>
      </w:r>
      <w:r w:rsidRPr="00D04A2D">
        <w:rPr>
          <w:color w:val="000000"/>
          <w:szCs w:val="28"/>
        </w:rPr>
        <w:softHyphen/>
        <w:t>лу</w:t>
      </w:r>
      <w:r w:rsidRPr="00D04A2D">
        <w:rPr>
          <w:color w:val="000000"/>
          <w:szCs w:val="28"/>
        </w:rPr>
        <w:softHyphen/>
        <w:t>ча</w:t>
      </w:r>
      <w:r w:rsidRPr="00D04A2D">
        <w:rPr>
          <w:color w:val="000000"/>
          <w:szCs w:val="28"/>
        </w:rPr>
        <w:softHyphen/>
        <w:t>ют халву.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д) из стеб</w:t>
      </w:r>
      <w:r w:rsidRPr="00D04A2D">
        <w:rPr>
          <w:color w:val="000000"/>
          <w:szCs w:val="28"/>
        </w:rPr>
        <w:softHyphen/>
        <w:t>лей и ли</w:t>
      </w:r>
      <w:r w:rsidRPr="00D04A2D">
        <w:rPr>
          <w:color w:val="000000"/>
          <w:szCs w:val="28"/>
        </w:rPr>
        <w:softHyphen/>
        <w:t>стьев подсолнечника про</w:t>
      </w:r>
      <w:r w:rsidRPr="00D04A2D">
        <w:rPr>
          <w:color w:val="000000"/>
          <w:szCs w:val="28"/>
        </w:rPr>
        <w:softHyphen/>
        <w:t>из</w:t>
      </w:r>
      <w:r w:rsidRPr="00D04A2D">
        <w:rPr>
          <w:color w:val="000000"/>
          <w:szCs w:val="28"/>
        </w:rPr>
        <w:softHyphen/>
        <w:t>во</w:t>
      </w:r>
      <w:r w:rsidRPr="00D04A2D">
        <w:rPr>
          <w:color w:val="000000"/>
          <w:szCs w:val="28"/>
        </w:rPr>
        <w:softHyphen/>
        <w:t xml:space="preserve">дят силос и сенаж </w:t>
      </w:r>
      <w:proofErr w:type="gramStart"/>
      <w:r w:rsidRPr="00D04A2D">
        <w:rPr>
          <w:color w:val="000000"/>
          <w:szCs w:val="28"/>
        </w:rPr>
        <w:t>-к</w:t>
      </w:r>
      <w:proofErr w:type="gramEnd"/>
      <w:r w:rsidRPr="00D04A2D">
        <w:rPr>
          <w:color w:val="000000"/>
          <w:szCs w:val="28"/>
        </w:rPr>
        <w:t>орма для тра</w:t>
      </w:r>
      <w:r w:rsidRPr="00D04A2D">
        <w:rPr>
          <w:color w:val="000000"/>
          <w:szCs w:val="28"/>
        </w:rPr>
        <w:softHyphen/>
        <w:t>во</w:t>
      </w:r>
      <w:r w:rsidRPr="00D04A2D">
        <w:rPr>
          <w:color w:val="000000"/>
          <w:szCs w:val="28"/>
        </w:rPr>
        <w:softHyphen/>
        <w:t>яд</w:t>
      </w:r>
      <w:r w:rsidRPr="00D04A2D">
        <w:rPr>
          <w:color w:val="000000"/>
          <w:szCs w:val="28"/>
        </w:rPr>
        <w:softHyphen/>
        <w:t xml:space="preserve">ных животных. 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е) из под</w:t>
      </w:r>
      <w:r w:rsidRPr="00D04A2D">
        <w:rPr>
          <w:color w:val="000000"/>
          <w:szCs w:val="28"/>
        </w:rPr>
        <w:softHyphen/>
        <w:t>сол</w:t>
      </w:r>
      <w:r w:rsidRPr="00D04A2D">
        <w:rPr>
          <w:color w:val="000000"/>
          <w:szCs w:val="28"/>
        </w:rPr>
        <w:softHyphen/>
        <w:t>неч</w:t>
      </w:r>
      <w:r w:rsidRPr="00D04A2D">
        <w:rPr>
          <w:color w:val="000000"/>
          <w:szCs w:val="28"/>
        </w:rPr>
        <w:softHyphen/>
        <w:t>ни</w:t>
      </w:r>
      <w:r w:rsidRPr="00D04A2D">
        <w:rPr>
          <w:color w:val="000000"/>
          <w:szCs w:val="28"/>
        </w:rPr>
        <w:softHyphen/>
        <w:t>ка можно де</w:t>
      </w:r>
      <w:r w:rsidRPr="00D04A2D">
        <w:rPr>
          <w:color w:val="000000"/>
          <w:szCs w:val="28"/>
        </w:rPr>
        <w:softHyphen/>
        <w:t>лать бумагу, мыло, ла</w:t>
      </w:r>
      <w:r w:rsidRPr="00D04A2D">
        <w:rPr>
          <w:color w:val="000000"/>
          <w:szCs w:val="28"/>
        </w:rPr>
        <w:softHyphen/>
        <w:t>ко</w:t>
      </w:r>
      <w:r w:rsidRPr="00D04A2D">
        <w:rPr>
          <w:color w:val="000000"/>
          <w:szCs w:val="28"/>
        </w:rPr>
        <w:softHyphen/>
        <w:t>кра</w:t>
      </w:r>
      <w:r w:rsidRPr="00D04A2D">
        <w:rPr>
          <w:color w:val="000000"/>
          <w:szCs w:val="28"/>
        </w:rPr>
        <w:softHyphen/>
        <w:t>соч</w:t>
      </w:r>
      <w:r w:rsidRPr="00D04A2D">
        <w:rPr>
          <w:color w:val="000000"/>
          <w:szCs w:val="28"/>
        </w:rPr>
        <w:softHyphen/>
        <w:t>ные материалы.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5.</w:t>
      </w:r>
      <w:r w:rsidR="00AC5166">
        <w:rPr>
          <w:b/>
          <w:color w:val="000000"/>
          <w:szCs w:val="28"/>
        </w:rPr>
        <w:t xml:space="preserve"> </w:t>
      </w:r>
      <w:r w:rsidRPr="00D04A2D">
        <w:rPr>
          <w:b/>
          <w:color w:val="000000"/>
          <w:szCs w:val="28"/>
        </w:rPr>
        <w:t>Расположите в правильном порядке пункты инструкции по проведению эксперимента, доказывающего потребление кислорода семенами при дыхании.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а) добавьте немного воды на дно банки   б) внесите зажжённую свечу в банку</w:t>
      </w:r>
    </w:p>
    <w:p w:rsidR="008642B8" w:rsidRPr="00D04A2D" w:rsidRDefault="008642B8" w:rsidP="008642B8">
      <w:pPr>
        <w:pStyle w:val="leftmargin"/>
        <w:shd w:val="clear" w:color="auto" w:fill="FFFFFF"/>
        <w:spacing w:before="0" w:beforeAutospacing="0" w:after="0" w:afterAutospacing="0"/>
        <w:ind w:left="283" w:firstLine="31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в) накройте банку пластмассовой крышкой    г) положите в стеклянную банку семена  д) оставьте банку в таком состоянии на 24 часа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 w:rsidRPr="00D04A2D">
        <w:rPr>
          <w:b/>
          <w:color w:val="000000"/>
          <w:szCs w:val="28"/>
        </w:rPr>
        <w:t>6.</w:t>
      </w:r>
      <w:r w:rsidR="00AC5166">
        <w:rPr>
          <w:b/>
          <w:color w:val="000000"/>
          <w:szCs w:val="28"/>
        </w:rPr>
        <w:t xml:space="preserve"> </w:t>
      </w:r>
      <w:r w:rsidRPr="00D04A2D">
        <w:rPr>
          <w:b/>
          <w:color w:val="000000"/>
          <w:szCs w:val="28"/>
        </w:rPr>
        <w:t>Вставьте в текст «Голосеменные растения» пропущенные термины из предложенного перечня</w:t>
      </w:r>
      <w:r w:rsidRPr="00D04A2D">
        <w:rPr>
          <w:color w:val="000000"/>
          <w:szCs w:val="28"/>
        </w:rPr>
        <w:t xml:space="preserve">. 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 w:rsidRPr="00D04A2D">
        <w:rPr>
          <w:b/>
          <w:bCs/>
          <w:color w:val="000000"/>
          <w:szCs w:val="28"/>
        </w:rPr>
        <w:t>ГОЛОСЕМЕННЫЕ РАСТЕНИЯ</w:t>
      </w:r>
    </w:p>
    <w:p w:rsidR="008642B8" w:rsidRPr="00D04A2D" w:rsidRDefault="008642B8" w:rsidP="008642B8">
      <w:pPr>
        <w:shd w:val="clear" w:color="auto" w:fill="FFFFFF"/>
        <w:ind w:left="283" w:firstLine="313"/>
        <w:jc w:val="both"/>
        <w:rPr>
          <w:color w:val="000000"/>
          <w:szCs w:val="28"/>
        </w:rPr>
      </w:pPr>
      <w:proofErr w:type="spellStart"/>
      <w:proofErr w:type="gramStart"/>
      <w:r w:rsidRPr="00D04A2D">
        <w:rPr>
          <w:color w:val="000000"/>
          <w:szCs w:val="28"/>
        </w:rPr>
        <w:t>Б</w:t>
      </w:r>
      <w:proofErr w:type="gramEnd"/>
      <w:r w:rsidRPr="00D04A2D">
        <w:rPr>
          <w:color w:val="000000"/>
          <w:szCs w:val="28"/>
        </w:rPr>
        <w:t>óльшую</w:t>
      </w:r>
      <w:proofErr w:type="spellEnd"/>
      <w:r w:rsidRPr="00D04A2D">
        <w:rPr>
          <w:color w:val="000000"/>
          <w:szCs w:val="28"/>
        </w:rPr>
        <w:t xml:space="preserve"> часть произрастающих на территории России голосеменных растений обычно называют ________ (А) из-за особого строения листьев. Стволы этих деревьев и кустарников богаты смолой. Она не позволяет развиваться спорам паразитических грибов. Ещё одной отличительной особенностью </w:t>
      </w:r>
      <w:proofErr w:type="gramStart"/>
      <w:r w:rsidRPr="00D04A2D">
        <w:rPr>
          <w:color w:val="000000"/>
          <w:szCs w:val="28"/>
        </w:rPr>
        <w:t>голосеменных</w:t>
      </w:r>
      <w:proofErr w:type="gramEnd"/>
      <w:r w:rsidRPr="00D04A2D">
        <w:rPr>
          <w:color w:val="000000"/>
          <w:szCs w:val="28"/>
        </w:rPr>
        <w:t xml:space="preserve"> является развитие на побеге ________ (Б), в которых развиваются семена. В лесах встречаются деревья: тенелюбивая ель и светолюбивая _______ (В), а также кустарник _______ (Г).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color w:val="000000"/>
          <w:szCs w:val="28"/>
          <w:u w:val="single"/>
        </w:rPr>
      </w:pPr>
      <w:r w:rsidRPr="00D04A2D">
        <w:rPr>
          <w:color w:val="000000"/>
          <w:szCs w:val="28"/>
          <w:u w:val="single"/>
        </w:rPr>
        <w:t xml:space="preserve">  перечень терминов: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 xml:space="preserve">1) коробочка      2) можжевельник   3) плод      4) сосна   5) </w:t>
      </w:r>
      <w:proofErr w:type="gramStart"/>
      <w:r w:rsidRPr="00D04A2D">
        <w:rPr>
          <w:color w:val="000000"/>
          <w:szCs w:val="28"/>
        </w:rPr>
        <w:t>споровое</w:t>
      </w:r>
      <w:proofErr w:type="gramEnd"/>
      <w:r w:rsidRPr="00D04A2D">
        <w:rPr>
          <w:color w:val="000000"/>
          <w:szCs w:val="28"/>
        </w:rPr>
        <w:t xml:space="preserve">    6) хвойное    7) цветковое  8) шишка</w:t>
      </w: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b/>
          <w:color w:val="000000"/>
          <w:szCs w:val="28"/>
          <w:shd w:val="clear" w:color="auto" w:fill="FFFFFF"/>
        </w:rPr>
      </w:pPr>
    </w:p>
    <w:p w:rsidR="008642B8" w:rsidRPr="00D04A2D" w:rsidRDefault="008642B8" w:rsidP="008642B8">
      <w:pPr>
        <w:autoSpaceDE w:val="0"/>
        <w:autoSpaceDN w:val="0"/>
        <w:adjustRightInd w:val="0"/>
        <w:ind w:left="283"/>
        <w:jc w:val="both"/>
        <w:rPr>
          <w:b/>
          <w:color w:val="000000"/>
          <w:szCs w:val="28"/>
          <w:shd w:val="clear" w:color="auto" w:fill="FFFFFF"/>
        </w:rPr>
      </w:pPr>
      <w:r w:rsidRPr="00D04A2D">
        <w:rPr>
          <w:b/>
          <w:color w:val="000000"/>
          <w:szCs w:val="28"/>
          <w:shd w:val="clear" w:color="auto" w:fill="FFFFFF"/>
        </w:rPr>
        <w:t>7.</w:t>
      </w:r>
      <w:r w:rsidR="00AC5166">
        <w:rPr>
          <w:b/>
          <w:color w:val="000000"/>
          <w:szCs w:val="28"/>
          <w:shd w:val="clear" w:color="auto" w:fill="FFFFFF"/>
        </w:rPr>
        <w:t xml:space="preserve"> </w:t>
      </w:r>
      <w:r w:rsidRPr="00D04A2D">
        <w:rPr>
          <w:b/>
          <w:color w:val="000000"/>
          <w:szCs w:val="28"/>
          <w:shd w:val="clear" w:color="auto" w:fill="FFFFFF"/>
        </w:rPr>
        <w:t xml:space="preserve">Рассмотрите фотографию листа берёзы </w:t>
      </w:r>
      <w:proofErr w:type="spellStart"/>
      <w:r w:rsidRPr="00D04A2D">
        <w:rPr>
          <w:b/>
          <w:color w:val="000000"/>
          <w:szCs w:val="28"/>
          <w:shd w:val="clear" w:color="auto" w:fill="FFFFFF"/>
        </w:rPr>
        <w:t>повислой</w:t>
      </w:r>
      <w:proofErr w:type="spellEnd"/>
      <w:r w:rsidRPr="00D04A2D">
        <w:rPr>
          <w:b/>
          <w:color w:val="000000"/>
          <w:szCs w:val="28"/>
          <w:shd w:val="clear" w:color="auto" w:fill="FFFFFF"/>
        </w:rPr>
        <w:t>. Выберите характеристики.</w:t>
      </w:r>
    </w:p>
    <w:p w:rsidR="008642B8" w:rsidRPr="00D04A2D" w:rsidRDefault="008642B8" w:rsidP="00AC5166">
      <w:pPr>
        <w:autoSpaceDE w:val="0"/>
        <w:autoSpaceDN w:val="0"/>
        <w:adjustRightInd w:val="0"/>
        <w:jc w:val="center"/>
        <w:rPr>
          <w:szCs w:val="28"/>
        </w:rPr>
      </w:pPr>
      <w:r w:rsidRPr="00D04A2D">
        <w:rPr>
          <w:noProof/>
          <w:szCs w:val="28"/>
        </w:rPr>
        <w:drawing>
          <wp:inline distT="0" distB="0" distL="0" distR="0">
            <wp:extent cx="2794000" cy="1236283"/>
            <wp:effectExtent l="0" t="0" r="0" b="0"/>
            <wp:docPr id="64" name="Рисунок 10" descr="get_file?id=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get_file?id=38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4350" cy="12364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b/>
          <w:color w:val="000000"/>
          <w:szCs w:val="28"/>
        </w:rPr>
      </w:pPr>
      <w:r w:rsidRPr="00D04A2D">
        <w:rPr>
          <w:b/>
          <w:color w:val="000000"/>
          <w:szCs w:val="28"/>
        </w:rPr>
        <w:t>А. тип листа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 w:rsidRPr="00D04A2D">
        <w:rPr>
          <w:color w:val="000000"/>
          <w:szCs w:val="28"/>
        </w:rPr>
        <w:t>1) черешковый    2) сидячий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b/>
          <w:color w:val="000000"/>
          <w:szCs w:val="28"/>
        </w:rPr>
      </w:pPr>
      <w:proofErr w:type="spellStart"/>
      <w:r w:rsidRPr="00D04A2D">
        <w:rPr>
          <w:b/>
          <w:color w:val="000000"/>
          <w:szCs w:val="28"/>
        </w:rPr>
        <w:t>Б.жилкование</w:t>
      </w:r>
      <w:proofErr w:type="spellEnd"/>
      <w:r w:rsidRPr="00D04A2D">
        <w:rPr>
          <w:b/>
          <w:color w:val="000000"/>
          <w:szCs w:val="28"/>
        </w:rPr>
        <w:t xml:space="preserve"> листа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b/>
          <w:bCs/>
          <w:color w:val="000000"/>
          <w:szCs w:val="28"/>
        </w:rPr>
      </w:pPr>
      <w:r w:rsidRPr="00D04A2D">
        <w:rPr>
          <w:color w:val="000000"/>
          <w:szCs w:val="28"/>
        </w:rPr>
        <w:t>1) параллельное    2) дуговое   3) пальчатое   4) перистое</w:t>
      </w:r>
    </w:p>
    <w:p w:rsidR="008642B8" w:rsidRPr="00D04A2D" w:rsidRDefault="008642B8" w:rsidP="008642B8">
      <w:pPr>
        <w:shd w:val="clear" w:color="auto" w:fill="FFFFFF"/>
        <w:ind w:left="283"/>
        <w:jc w:val="both"/>
        <w:rPr>
          <w:b/>
          <w:bCs/>
          <w:color w:val="000000"/>
          <w:szCs w:val="28"/>
        </w:rPr>
      </w:pPr>
      <w:r w:rsidRPr="00D04A2D">
        <w:rPr>
          <w:b/>
          <w:bCs/>
          <w:color w:val="000000"/>
          <w:szCs w:val="28"/>
        </w:rPr>
        <w:t>В. Форма листа</w:t>
      </w:r>
    </w:p>
    <w:p w:rsidR="008642B8" w:rsidRPr="00D04A2D" w:rsidRDefault="008642B8" w:rsidP="008642B8">
      <w:pPr>
        <w:shd w:val="clear" w:color="auto" w:fill="FFFFFF"/>
        <w:jc w:val="both"/>
        <w:rPr>
          <w:color w:val="000000"/>
          <w:szCs w:val="28"/>
        </w:rPr>
      </w:pPr>
      <w:r w:rsidRPr="00D04A2D">
        <w:rPr>
          <w:noProof/>
          <w:szCs w:val="28"/>
        </w:rPr>
        <w:lastRenderedPageBreak/>
        <w:drawing>
          <wp:inline distT="0" distB="0" distL="0" distR="0">
            <wp:extent cx="2743200" cy="1842696"/>
            <wp:effectExtent l="0" t="0" r="0" b="0"/>
            <wp:docPr id="65" name="Рисунок 12" descr="get_file?id=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 descr="get_file?id=38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001" cy="184860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5166">
        <w:rPr>
          <w:color w:val="000000"/>
          <w:szCs w:val="28"/>
        </w:rPr>
        <w:t xml:space="preserve">       </w:t>
      </w:r>
      <w:r w:rsidR="00AC5166" w:rsidRPr="00AC5166">
        <w:rPr>
          <w:noProof/>
          <w:color w:val="000000"/>
          <w:szCs w:val="28"/>
        </w:rPr>
        <w:drawing>
          <wp:inline distT="0" distB="0" distL="0" distR="0">
            <wp:extent cx="3569098" cy="1530931"/>
            <wp:effectExtent l="19050" t="0" r="0" b="0"/>
            <wp:docPr id="70" name="Рисунок 11" descr="get_file?id=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get_file?id=222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342" cy="15318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C5166">
        <w:rPr>
          <w:color w:val="000000"/>
          <w:szCs w:val="28"/>
        </w:rPr>
        <w:t xml:space="preserve">                            </w:t>
      </w:r>
    </w:p>
    <w:p w:rsidR="008642B8" w:rsidRPr="00D04A2D" w:rsidRDefault="008642B8" w:rsidP="008642B8">
      <w:pPr>
        <w:shd w:val="clear" w:color="auto" w:fill="FFFFFF"/>
        <w:jc w:val="both"/>
        <w:rPr>
          <w:color w:val="000000"/>
          <w:szCs w:val="28"/>
        </w:rPr>
      </w:pPr>
    </w:p>
    <w:p w:rsidR="008642B8" w:rsidRPr="00D04A2D" w:rsidRDefault="00AC5166" w:rsidP="008642B8">
      <w:pPr>
        <w:shd w:val="clear" w:color="auto" w:fill="FFFFFF"/>
        <w:ind w:left="283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                                                                                                 </w:t>
      </w:r>
      <w:r w:rsidR="008642B8" w:rsidRPr="00D04A2D">
        <w:rPr>
          <w:color w:val="000000"/>
          <w:szCs w:val="28"/>
        </w:rPr>
        <w:t> </w:t>
      </w:r>
      <w:r w:rsidR="008642B8" w:rsidRPr="00D04A2D">
        <w:rPr>
          <w:b/>
          <w:bCs/>
          <w:color w:val="000000"/>
          <w:szCs w:val="28"/>
        </w:rPr>
        <w:t>Г. Край листа</w:t>
      </w:r>
    </w:p>
    <w:p w:rsidR="008642B8" w:rsidRDefault="008642B8" w:rsidP="001855F1">
      <w:pPr>
        <w:rPr>
          <w:sz w:val="22"/>
        </w:rPr>
      </w:pPr>
    </w:p>
    <w:p w:rsidR="00AC5166" w:rsidRDefault="00AC5166" w:rsidP="001855F1">
      <w:pPr>
        <w:rPr>
          <w:sz w:val="22"/>
        </w:rPr>
      </w:pPr>
    </w:p>
    <w:p w:rsidR="00AC5166" w:rsidRDefault="00AC5166" w:rsidP="001855F1">
      <w:pPr>
        <w:rPr>
          <w:sz w:val="22"/>
        </w:rPr>
      </w:pPr>
    </w:p>
    <w:p w:rsidR="00AC5166" w:rsidRPr="00AC5166" w:rsidRDefault="00AC5166" w:rsidP="00AC5166">
      <w:pPr>
        <w:pStyle w:val="a6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AC5166">
        <w:rPr>
          <w:rFonts w:ascii="Times New Roman" w:hAnsi="Times New Roman" w:cs="Times New Roman"/>
          <w:b/>
          <w:sz w:val="24"/>
          <w:szCs w:val="28"/>
        </w:rPr>
        <w:t>Система оценивания отдельных заданий и работы в целом</w:t>
      </w:r>
    </w:p>
    <w:p w:rsidR="00AC5166" w:rsidRPr="00AC5166" w:rsidRDefault="00AC5166" w:rsidP="00AC5166">
      <w:pPr>
        <w:pStyle w:val="a6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AC5166" w:rsidRPr="00AC5166" w:rsidRDefault="00AC5166" w:rsidP="00AC5166">
      <w:pPr>
        <w:ind w:left="283"/>
        <w:jc w:val="both"/>
        <w:rPr>
          <w:color w:val="000000"/>
          <w:szCs w:val="28"/>
        </w:rPr>
      </w:pPr>
      <w:r w:rsidRPr="00AC5166">
        <w:rPr>
          <w:color w:val="000000"/>
          <w:szCs w:val="28"/>
        </w:rPr>
        <w:t>Часть 1 (1 по 12) - задания базового уровня. К каждому заданию приводятся варианты ответов, из которых только один верный. За верное выполнение каждого такого задания выставляется по 1 баллу.</w:t>
      </w:r>
    </w:p>
    <w:p w:rsidR="00AC5166" w:rsidRPr="00AC5166" w:rsidRDefault="00AC5166" w:rsidP="00AC5166">
      <w:pPr>
        <w:ind w:left="283"/>
        <w:jc w:val="both"/>
        <w:rPr>
          <w:color w:val="000000"/>
          <w:szCs w:val="28"/>
        </w:rPr>
      </w:pPr>
      <w:r w:rsidRPr="00AC5166">
        <w:rPr>
          <w:color w:val="000000"/>
          <w:szCs w:val="28"/>
        </w:rPr>
        <w:t>Часть 2. Задания повышенного уровня направлены на проверку освоения учащимися более сложного содержания. Они содержат задания на установление соответствия. За правильное выполнение задания 13- 19  выставляется по 2 балла.</w:t>
      </w:r>
    </w:p>
    <w:p w:rsidR="00AC5166" w:rsidRPr="00AC5166" w:rsidRDefault="00AC5166" w:rsidP="00AC5166">
      <w:pPr>
        <w:ind w:left="283"/>
        <w:jc w:val="both"/>
        <w:rPr>
          <w:szCs w:val="28"/>
        </w:rPr>
      </w:pPr>
      <w:r w:rsidRPr="00AC5166">
        <w:rPr>
          <w:szCs w:val="28"/>
        </w:rPr>
        <w:t>Максимальный первичный балл за выполнение всей работы – 26.</w:t>
      </w:r>
    </w:p>
    <w:p w:rsidR="00AC5166" w:rsidRDefault="00AC5166" w:rsidP="00AC5166">
      <w:pPr>
        <w:tabs>
          <w:tab w:val="left" w:pos="9637"/>
        </w:tabs>
        <w:ind w:left="283"/>
        <w:jc w:val="both"/>
        <w:rPr>
          <w:spacing w:val="-11"/>
          <w:szCs w:val="28"/>
          <w:shd w:val="clear" w:color="auto" w:fill="FFFFFF"/>
        </w:rPr>
      </w:pPr>
      <w:r w:rsidRPr="00AC5166">
        <w:rPr>
          <w:szCs w:val="28"/>
          <w:shd w:val="clear" w:color="auto" w:fill="FFFFFF"/>
        </w:rPr>
        <w:t xml:space="preserve">Шкала перевода первичного балла за </w:t>
      </w:r>
      <w:proofErr w:type="gramStart"/>
      <w:r w:rsidRPr="00AC5166">
        <w:rPr>
          <w:szCs w:val="28"/>
          <w:shd w:val="clear" w:color="auto" w:fill="FFFFFF"/>
        </w:rPr>
        <w:t>выполнении</w:t>
      </w:r>
      <w:proofErr w:type="gramEnd"/>
      <w:r w:rsidRPr="00AC5166">
        <w:rPr>
          <w:szCs w:val="28"/>
          <w:shd w:val="clear" w:color="auto" w:fill="FFFFFF"/>
        </w:rPr>
        <w:t xml:space="preserve"> контрольной работы в отметку по 5-ной шкале. </w:t>
      </w:r>
      <w:r w:rsidRPr="00AC5166">
        <w:rPr>
          <w:spacing w:val="-11"/>
          <w:szCs w:val="28"/>
          <w:shd w:val="clear" w:color="auto" w:fill="FFFFFF"/>
        </w:rPr>
        <w:t xml:space="preserve"> Критерии оценивания по баллам представлено в таблице 2.</w:t>
      </w:r>
    </w:p>
    <w:p w:rsidR="00AC5166" w:rsidRPr="00AC5166" w:rsidRDefault="00AC5166" w:rsidP="00AC5166">
      <w:pPr>
        <w:tabs>
          <w:tab w:val="left" w:pos="9637"/>
        </w:tabs>
        <w:ind w:left="283"/>
        <w:jc w:val="both"/>
        <w:rPr>
          <w:spacing w:val="-11"/>
          <w:szCs w:val="28"/>
          <w:shd w:val="clear" w:color="auto" w:fill="FFFFFF"/>
        </w:rPr>
      </w:pPr>
    </w:p>
    <w:p w:rsidR="00AC5166" w:rsidRPr="0065206C" w:rsidRDefault="00AC5166" w:rsidP="00AC5166">
      <w:pPr>
        <w:jc w:val="right"/>
        <w:rPr>
          <w:spacing w:val="-11"/>
          <w:sz w:val="28"/>
          <w:szCs w:val="28"/>
          <w:shd w:val="clear" w:color="auto" w:fill="FFFFFF"/>
        </w:rPr>
      </w:pPr>
      <w:r w:rsidRPr="0065206C">
        <w:rPr>
          <w:spacing w:val="-11"/>
          <w:sz w:val="28"/>
          <w:szCs w:val="28"/>
          <w:shd w:val="clear" w:color="auto" w:fill="FFFFFF"/>
        </w:rPr>
        <w:t>Таблица 2.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1"/>
        <w:gridCol w:w="1235"/>
        <w:gridCol w:w="1605"/>
        <w:gridCol w:w="1607"/>
        <w:gridCol w:w="2181"/>
      </w:tblGrid>
      <w:tr w:rsidR="00AC5166" w:rsidRPr="00EB5FCF" w:rsidTr="005E1EF9">
        <w:trPr>
          <w:trHeight w:val="618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66" w:rsidRPr="00EB5FCF" w:rsidRDefault="00AC5166" w:rsidP="005E1EF9">
            <w:pPr>
              <w:autoSpaceDE w:val="0"/>
              <w:autoSpaceDN w:val="0"/>
              <w:adjustRightInd w:val="0"/>
            </w:pPr>
            <w:r w:rsidRPr="00EB5FCF">
              <w:rPr>
                <w:bCs/>
              </w:rPr>
              <w:t>Отметка по пятибалльной шкале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166" w:rsidRPr="00EB5FCF" w:rsidRDefault="00AC5166" w:rsidP="005E1EF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B5FCF">
              <w:rPr>
                <w:bCs/>
              </w:rPr>
              <w:t>«2»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66" w:rsidRPr="00EB5FCF" w:rsidRDefault="00AC5166" w:rsidP="005E1EF9">
            <w:pPr>
              <w:autoSpaceDE w:val="0"/>
              <w:autoSpaceDN w:val="0"/>
              <w:adjustRightInd w:val="0"/>
              <w:jc w:val="center"/>
            </w:pPr>
            <w:r w:rsidRPr="00EB5FCF">
              <w:rPr>
                <w:bCs/>
              </w:rPr>
              <w:t>«3»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166" w:rsidRPr="00EB5FCF" w:rsidRDefault="00AC5166" w:rsidP="005E1EF9">
            <w:pPr>
              <w:autoSpaceDE w:val="0"/>
              <w:autoSpaceDN w:val="0"/>
              <w:adjustRightInd w:val="0"/>
              <w:jc w:val="center"/>
            </w:pPr>
            <w:r w:rsidRPr="00EB5FCF">
              <w:rPr>
                <w:bCs/>
              </w:rPr>
              <w:t>«4»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66" w:rsidRPr="00EB5FCF" w:rsidRDefault="00AC5166" w:rsidP="005E1EF9">
            <w:pPr>
              <w:autoSpaceDE w:val="0"/>
              <w:autoSpaceDN w:val="0"/>
              <w:adjustRightInd w:val="0"/>
              <w:jc w:val="center"/>
            </w:pPr>
            <w:r w:rsidRPr="00EB5FCF">
              <w:rPr>
                <w:bCs/>
              </w:rPr>
              <w:t>«5»</w:t>
            </w:r>
          </w:p>
        </w:tc>
      </w:tr>
      <w:tr w:rsidR="00AC5166" w:rsidRPr="00EB5FCF" w:rsidTr="005E1EF9">
        <w:trPr>
          <w:trHeight w:val="489"/>
        </w:trPr>
        <w:tc>
          <w:tcPr>
            <w:tcW w:w="3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166" w:rsidRPr="00EB5FCF" w:rsidRDefault="00AC5166" w:rsidP="005E1EF9">
            <w:pPr>
              <w:autoSpaceDE w:val="0"/>
              <w:autoSpaceDN w:val="0"/>
              <w:adjustRightInd w:val="0"/>
              <w:rPr>
                <w:bCs/>
              </w:rPr>
            </w:pPr>
            <w:r w:rsidRPr="00EB5FCF">
              <w:rPr>
                <w:bCs/>
              </w:rPr>
              <w:t>Общий балл</w:t>
            </w:r>
          </w:p>
          <w:p w:rsidR="00AC5166" w:rsidRPr="00EB5FCF" w:rsidRDefault="00AC5166" w:rsidP="005E1EF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166" w:rsidRPr="00EB5FCF" w:rsidRDefault="00AC5166" w:rsidP="005E1EF9">
            <w:pPr>
              <w:autoSpaceDE w:val="0"/>
              <w:autoSpaceDN w:val="0"/>
              <w:adjustRightInd w:val="0"/>
              <w:jc w:val="center"/>
            </w:pPr>
            <w:r w:rsidRPr="00EB5FCF">
              <w:t>0 - 9</w:t>
            </w:r>
          </w:p>
          <w:p w:rsidR="00AC5166" w:rsidRPr="00EB5FCF" w:rsidRDefault="00AC5166" w:rsidP="005E1EF9">
            <w:pPr>
              <w:autoSpaceDE w:val="0"/>
              <w:autoSpaceDN w:val="0"/>
              <w:adjustRightInd w:val="0"/>
              <w:jc w:val="center"/>
            </w:pPr>
            <w:r w:rsidRPr="00EB5FCF">
              <w:t>0-30%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166" w:rsidRPr="00EB5FCF" w:rsidRDefault="00AC5166" w:rsidP="005E1EF9">
            <w:pPr>
              <w:autoSpaceDE w:val="0"/>
              <w:autoSpaceDN w:val="0"/>
              <w:adjustRightInd w:val="0"/>
              <w:jc w:val="center"/>
            </w:pPr>
            <w:r w:rsidRPr="00EB5FCF">
              <w:t>10 -16</w:t>
            </w:r>
          </w:p>
          <w:p w:rsidR="00AC5166" w:rsidRPr="00EB5FCF" w:rsidRDefault="00AC5166" w:rsidP="005E1EF9">
            <w:pPr>
              <w:autoSpaceDE w:val="0"/>
              <w:autoSpaceDN w:val="0"/>
              <w:adjustRightInd w:val="0"/>
              <w:jc w:val="center"/>
            </w:pPr>
            <w:r w:rsidRPr="00EB5FCF">
              <w:t>35-59%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66" w:rsidRPr="00EB5FCF" w:rsidRDefault="00AC5166" w:rsidP="005E1EF9">
            <w:pPr>
              <w:autoSpaceDE w:val="0"/>
              <w:autoSpaceDN w:val="0"/>
              <w:adjustRightInd w:val="0"/>
              <w:jc w:val="center"/>
            </w:pPr>
            <w:r w:rsidRPr="00EB5FCF">
              <w:t>17-21</w:t>
            </w:r>
          </w:p>
          <w:p w:rsidR="00AC5166" w:rsidRPr="00EB5FCF" w:rsidRDefault="00AC5166" w:rsidP="005E1EF9">
            <w:pPr>
              <w:autoSpaceDE w:val="0"/>
              <w:autoSpaceDN w:val="0"/>
              <w:adjustRightInd w:val="0"/>
              <w:jc w:val="center"/>
            </w:pPr>
            <w:r w:rsidRPr="00EB5FCF">
              <w:t>60-82%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5166" w:rsidRPr="00EB5FCF" w:rsidRDefault="00AC5166" w:rsidP="005E1EF9">
            <w:pPr>
              <w:autoSpaceDE w:val="0"/>
              <w:autoSpaceDN w:val="0"/>
              <w:adjustRightInd w:val="0"/>
              <w:jc w:val="center"/>
            </w:pPr>
            <w:r w:rsidRPr="00EB5FCF">
              <w:t>22- 26</w:t>
            </w:r>
          </w:p>
          <w:p w:rsidR="00AC5166" w:rsidRPr="00EB5FCF" w:rsidRDefault="00AC5166" w:rsidP="005E1EF9">
            <w:pPr>
              <w:autoSpaceDE w:val="0"/>
              <w:autoSpaceDN w:val="0"/>
              <w:adjustRightInd w:val="0"/>
              <w:jc w:val="center"/>
            </w:pPr>
            <w:r w:rsidRPr="00EB5FCF">
              <w:t>83-100%</w:t>
            </w:r>
          </w:p>
        </w:tc>
      </w:tr>
    </w:tbl>
    <w:p w:rsidR="00AC5166" w:rsidRDefault="00AC5166" w:rsidP="00AC5166">
      <w:pPr>
        <w:ind w:left="283"/>
        <w:jc w:val="both"/>
        <w:rPr>
          <w:sz w:val="28"/>
          <w:szCs w:val="28"/>
        </w:rPr>
      </w:pPr>
    </w:p>
    <w:p w:rsidR="00AC5166" w:rsidRPr="0065206C" w:rsidRDefault="00AC5166" w:rsidP="00AC5166">
      <w:pPr>
        <w:ind w:left="283"/>
        <w:jc w:val="both"/>
        <w:rPr>
          <w:sz w:val="28"/>
          <w:szCs w:val="28"/>
        </w:rPr>
      </w:pPr>
      <w:r w:rsidRPr="0065206C">
        <w:rPr>
          <w:sz w:val="28"/>
          <w:szCs w:val="28"/>
        </w:rPr>
        <w:t xml:space="preserve">В тестах представлены разнообразные задания разного уровня сложности. Условные обозначения: Уровень сложности: </w:t>
      </w:r>
      <w:proofErr w:type="gramStart"/>
      <w:r w:rsidRPr="0065206C">
        <w:rPr>
          <w:sz w:val="28"/>
          <w:szCs w:val="28"/>
        </w:rPr>
        <w:t>Б</w:t>
      </w:r>
      <w:proofErr w:type="gramEnd"/>
      <w:r w:rsidRPr="0065206C">
        <w:rPr>
          <w:sz w:val="28"/>
          <w:szCs w:val="28"/>
        </w:rPr>
        <w:t xml:space="preserve"> – базовый уровень сложности, В – высокий уровень </w:t>
      </w:r>
    </w:p>
    <w:p w:rsidR="00AC5166" w:rsidRDefault="00AC5166" w:rsidP="00AC5166">
      <w:pPr>
        <w:rPr>
          <w:sz w:val="28"/>
          <w:szCs w:val="28"/>
        </w:rPr>
      </w:pPr>
    </w:p>
    <w:p w:rsidR="00AC5166" w:rsidRPr="00AC5166" w:rsidRDefault="00AC5166" w:rsidP="00AC5166">
      <w:pPr>
        <w:jc w:val="center"/>
        <w:rPr>
          <w:b/>
          <w:sz w:val="28"/>
          <w:szCs w:val="28"/>
        </w:rPr>
      </w:pPr>
      <w:r w:rsidRPr="00AC5166">
        <w:rPr>
          <w:b/>
          <w:sz w:val="28"/>
          <w:szCs w:val="28"/>
        </w:rPr>
        <w:t>Система оценивания контрольной работы</w:t>
      </w:r>
    </w:p>
    <w:p w:rsidR="00AC5166" w:rsidRPr="00AC5166" w:rsidRDefault="00AC5166" w:rsidP="00AC5166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3118"/>
        <w:gridCol w:w="2756"/>
        <w:gridCol w:w="2137"/>
        <w:gridCol w:w="2137"/>
      </w:tblGrid>
      <w:tr w:rsidR="00AC5166" w:rsidRPr="003011A4" w:rsidTr="005E1EF9">
        <w:tc>
          <w:tcPr>
            <w:tcW w:w="534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 w:rsidRPr="003011A4">
              <w:rPr>
                <w:b/>
                <w:color w:val="000000"/>
              </w:rPr>
              <w:t>№</w:t>
            </w:r>
          </w:p>
        </w:tc>
        <w:tc>
          <w:tcPr>
            <w:tcW w:w="3118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 w:rsidRPr="003011A4">
              <w:rPr>
                <w:b/>
                <w:color w:val="000000"/>
              </w:rPr>
              <w:t>Вариант 1</w:t>
            </w:r>
          </w:p>
        </w:tc>
        <w:tc>
          <w:tcPr>
            <w:tcW w:w="2756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 w:rsidRPr="003011A4">
              <w:rPr>
                <w:b/>
                <w:color w:val="000000"/>
              </w:rPr>
              <w:t>Вариант 2</w:t>
            </w:r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 w:rsidRPr="003011A4">
              <w:rPr>
                <w:b/>
                <w:color w:val="000000"/>
              </w:rPr>
              <w:t>Вариант 3</w:t>
            </w:r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 w:rsidRPr="003011A4">
              <w:rPr>
                <w:b/>
                <w:color w:val="000000"/>
              </w:rPr>
              <w:t>Вариант 4</w:t>
            </w:r>
          </w:p>
        </w:tc>
      </w:tr>
      <w:tr w:rsidR="00AC5166" w:rsidRPr="003011A4" w:rsidTr="005E1EF9">
        <w:tc>
          <w:tcPr>
            <w:tcW w:w="534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</w:t>
            </w:r>
            <w:proofErr w:type="gramStart"/>
            <w:r w:rsidRPr="003011A4">
              <w:rPr>
                <w:b/>
                <w:color w:val="000000"/>
              </w:rPr>
              <w:t>1</w:t>
            </w:r>
            <w:proofErr w:type="gramEnd"/>
          </w:p>
        </w:tc>
        <w:tc>
          <w:tcPr>
            <w:tcW w:w="3118" w:type="dxa"/>
          </w:tcPr>
          <w:p w:rsidR="00AC5166" w:rsidRPr="00745BFC" w:rsidRDefault="00AC5166" w:rsidP="005E1EF9">
            <w:pPr>
              <w:autoSpaceDE w:val="0"/>
              <w:autoSpaceDN w:val="0"/>
              <w:adjustRightInd w:val="0"/>
              <w:jc w:val="center"/>
            </w:pPr>
            <w:r>
              <w:t>б</w:t>
            </w:r>
          </w:p>
        </w:tc>
        <w:tc>
          <w:tcPr>
            <w:tcW w:w="2756" w:type="dxa"/>
          </w:tcPr>
          <w:p w:rsidR="00AC5166" w:rsidRPr="00A7025B" w:rsidRDefault="00AC5166" w:rsidP="005E1E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2137" w:type="dxa"/>
          </w:tcPr>
          <w:p w:rsidR="00AC5166" w:rsidRPr="003410A5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2137" w:type="dxa"/>
          </w:tcPr>
          <w:p w:rsidR="00AC5166" w:rsidRPr="003410A5" w:rsidRDefault="00AC5166" w:rsidP="005E1EF9">
            <w:pPr>
              <w:jc w:val="center"/>
              <w:rPr>
                <w:color w:val="000000"/>
              </w:rPr>
            </w:pPr>
            <w:r w:rsidRPr="003410A5">
              <w:rPr>
                <w:color w:val="000000"/>
              </w:rPr>
              <w:t>г</w:t>
            </w:r>
          </w:p>
        </w:tc>
      </w:tr>
      <w:tr w:rsidR="00AC5166" w:rsidRPr="003011A4" w:rsidTr="005E1EF9">
        <w:tc>
          <w:tcPr>
            <w:tcW w:w="534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</w:t>
            </w:r>
            <w:proofErr w:type="gramStart"/>
            <w:r w:rsidRPr="003011A4">
              <w:rPr>
                <w:b/>
                <w:color w:val="000000"/>
              </w:rPr>
              <w:t>2</w:t>
            </w:r>
            <w:proofErr w:type="gramEnd"/>
          </w:p>
        </w:tc>
        <w:tc>
          <w:tcPr>
            <w:tcW w:w="3118" w:type="dxa"/>
          </w:tcPr>
          <w:p w:rsidR="00AC5166" w:rsidRPr="00745BFC" w:rsidRDefault="00AC5166" w:rsidP="005E1EF9">
            <w:pPr>
              <w:autoSpaceDE w:val="0"/>
              <w:autoSpaceDN w:val="0"/>
              <w:adjustRightInd w:val="0"/>
              <w:jc w:val="center"/>
            </w:pPr>
            <w:r>
              <w:t>в</w:t>
            </w:r>
          </w:p>
        </w:tc>
        <w:tc>
          <w:tcPr>
            <w:tcW w:w="2756" w:type="dxa"/>
          </w:tcPr>
          <w:p w:rsidR="00AC5166" w:rsidRPr="00A7025B" w:rsidRDefault="00AC5166" w:rsidP="005E1E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2137" w:type="dxa"/>
          </w:tcPr>
          <w:p w:rsidR="00AC5166" w:rsidRPr="003410A5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2137" w:type="dxa"/>
          </w:tcPr>
          <w:p w:rsidR="00AC5166" w:rsidRPr="003410A5" w:rsidRDefault="00AC5166" w:rsidP="005E1EF9">
            <w:pPr>
              <w:jc w:val="center"/>
              <w:rPr>
                <w:color w:val="000000"/>
              </w:rPr>
            </w:pPr>
            <w:r w:rsidRPr="003410A5">
              <w:rPr>
                <w:color w:val="000000"/>
              </w:rPr>
              <w:t>б</w:t>
            </w:r>
          </w:p>
        </w:tc>
      </w:tr>
      <w:tr w:rsidR="00AC5166" w:rsidRPr="003011A4" w:rsidTr="005E1EF9">
        <w:tc>
          <w:tcPr>
            <w:tcW w:w="534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</w:t>
            </w:r>
            <w:r w:rsidRPr="003011A4">
              <w:rPr>
                <w:b/>
                <w:color w:val="000000"/>
              </w:rPr>
              <w:t>3</w:t>
            </w:r>
          </w:p>
        </w:tc>
        <w:tc>
          <w:tcPr>
            <w:tcW w:w="3118" w:type="dxa"/>
          </w:tcPr>
          <w:p w:rsidR="00AC5166" w:rsidRPr="00745BFC" w:rsidRDefault="00AC5166" w:rsidP="005E1EF9">
            <w:pPr>
              <w:autoSpaceDE w:val="0"/>
              <w:autoSpaceDN w:val="0"/>
              <w:adjustRightInd w:val="0"/>
              <w:jc w:val="center"/>
            </w:pPr>
            <w:r>
              <w:t>г</w:t>
            </w:r>
          </w:p>
        </w:tc>
        <w:tc>
          <w:tcPr>
            <w:tcW w:w="2756" w:type="dxa"/>
          </w:tcPr>
          <w:p w:rsidR="00AC5166" w:rsidRPr="00A7025B" w:rsidRDefault="00AC5166" w:rsidP="005E1E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2137" w:type="dxa"/>
          </w:tcPr>
          <w:p w:rsidR="00AC5166" w:rsidRPr="003410A5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2137" w:type="dxa"/>
          </w:tcPr>
          <w:p w:rsidR="00AC5166" w:rsidRPr="003410A5" w:rsidRDefault="00AC5166" w:rsidP="005E1EF9">
            <w:pPr>
              <w:jc w:val="center"/>
              <w:rPr>
                <w:color w:val="000000"/>
              </w:rPr>
            </w:pPr>
            <w:r w:rsidRPr="003410A5">
              <w:rPr>
                <w:color w:val="000000"/>
              </w:rPr>
              <w:t>б</w:t>
            </w:r>
          </w:p>
        </w:tc>
      </w:tr>
      <w:tr w:rsidR="00AC5166" w:rsidRPr="003011A4" w:rsidTr="005E1EF9">
        <w:tc>
          <w:tcPr>
            <w:tcW w:w="534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</w:t>
            </w:r>
            <w:proofErr w:type="gramStart"/>
            <w:r w:rsidRPr="003011A4">
              <w:rPr>
                <w:b/>
                <w:color w:val="000000"/>
              </w:rPr>
              <w:t>4</w:t>
            </w:r>
            <w:proofErr w:type="gramEnd"/>
          </w:p>
        </w:tc>
        <w:tc>
          <w:tcPr>
            <w:tcW w:w="3118" w:type="dxa"/>
          </w:tcPr>
          <w:p w:rsidR="00AC5166" w:rsidRPr="00745BFC" w:rsidRDefault="00AC5166" w:rsidP="005E1EF9">
            <w:pPr>
              <w:autoSpaceDE w:val="0"/>
              <w:autoSpaceDN w:val="0"/>
              <w:adjustRightInd w:val="0"/>
              <w:jc w:val="center"/>
            </w:pPr>
            <w:r>
              <w:t>г</w:t>
            </w:r>
          </w:p>
        </w:tc>
        <w:tc>
          <w:tcPr>
            <w:tcW w:w="2756" w:type="dxa"/>
          </w:tcPr>
          <w:p w:rsidR="00AC5166" w:rsidRPr="00A7025B" w:rsidRDefault="00AC5166" w:rsidP="005E1E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2137" w:type="dxa"/>
          </w:tcPr>
          <w:p w:rsidR="00AC5166" w:rsidRPr="003410A5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2137" w:type="dxa"/>
          </w:tcPr>
          <w:p w:rsidR="00AC5166" w:rsidRPr="003410A5" w:rsidRDefault="00AC5166" w:rsidP="005E1EF9">
            <w:pPr>
              <w:jc w:val="center"/>
              <w:rPr>
                <w:color w:val="000000"/>
              </w:rPr>
            </w:pPr>
            <w:r w:rsidRPr="003410A5">
              <w:rPr>
                <w:color w:val="000000"/>
              </w:rPr>
              <w:t>а</w:t>
            </w:r>
          </w:p>
        </w:tc>
      </w:tr>
      <w:tr w:rsidR="00AC5166" w:rsidRPr="003011A4" w:rsidTr="005E1EF9">
        <w:tc>
          <w:tcPr>
            <w:tcW w:w="534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</w:t>
            </w:r>
            <w:r w:rsidRPr="003011A4">
              <w:rPr>
                <w:b/>
                <w:color w:val="000000"/>
              </w:rPr>
              <w:t>5</w:t>
            </w:r>
          </w:p>
        </w:tc>
        <w:tc>
          <w:tcPr>
            <w:tcW w:w="3118" w:type="dxa"/>
          </w:tcPr>
          <w:p w:rsidR="00AC5166" w:rsidRPr="00745BFC" w:rsidRDefault="00AC5166" w:rsidP="005E1EF9">
            <w:pPr>
              <w:autoSpaceDE w:val="0"/>
              <w:autoSpaceDN w:val="0"/>
              <w:adjustRightInd w:val="0"/>
              <w:jc w:val="center"/>
            </w:pPr>
            <w:r>
              <w:t>г</w:t>
            </w:r>
          </w:p>
        </w:tc>
        <w:tc>
          <w:tcPr>
            <w:tcW w:w="2756" w:type="dxa"/>
          </w:tcPr>
          <w:p w:rsidR="00AC5166" w:rsidRPr="00A7025B" w:rsidRDefault="00AC5166" w:rsidP="005E1E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2137" w:type="dxa"/>
          </w:tcPr>
          <w:p w:rsidR="00AC5166" w:rsidRPr="003410A5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2137" w:type="dxa"/>
          </w:tcPr>
          <w:p w:rsidR="00AC5166" w:rsidRPr="003410A5" w:rsidRDefault="00AC5166" w:rsidP="005E1EF9">
            <w:pPr>
              <w:jc w:val="center"/>
              <w:rPr>
                <w:color w:val="000000"/>
              </w:rPr>
            </w:pPr>
            <w:r w:rsidRPr="003410A5">
              <w:rPr>
                <w:color w:val="000000"/>
              </w:rPr>
              <w:t>а</w:t>
            </w:r>
          </w:p>
        </w:tc>
      </w:tr>
      <w:tr w:rsidR="00AC5166" w:rsidRPr="003011A4" w:rsidTr="005E1EF9">
        <w:tc>
          <w:tcPr>
            <w:tcW w:w="534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</w:t>
            </w:r>
            <w:proofErr w:type="gramStart"/>
            <w:r w:rsidRPr="003011A4">
              <w:rPr>
                <w:b/>
                <w:color w:val="000000"/>
              </w:rPr>
              <w:t>6</w:t>
            </w:r>
            <w:proofErr w:type="gramEnd"/>
          </w:p>
        </w:tc>
        <w:tc>
          <w:tcPr>
            <w:tcW w:w="3118" w:type="dxa"/>
          </w:tcPr>
          <w:p w:rsidR="00AC5166" w:rsidRPr="00745BFC" w:rsidRDefault="00AC5166" w:rsidP="005E1EF9">
            <w:pPr>
              <w:autoSpaceDE w:val="0"/>
              <w:autoSpaceDN w:val="0"/>
              <w:adjustRightInd w:val="0"/>
              <w:jc w:val="center"/>
            </w:pPr>
            <w:r>
              <w:t>в</w:t>
            </w:r>
          </w:p>
        </w:tc>
        <w:tc>
          <w:tcPr>
            <w:tcW w:w="2756" w:type="dxa"/>
          </w:tcPr>
          <w:p w:rsidR="00AC5166" w:rsidRPr="00A7025B" w:rsidRDefault="00AC5166" w:rsidP="005E1E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2137" w:type="dxa"/>
          </w:tcPr>
          <w:p w:rsidR="00AC5166" w:rsidRPr="003410A5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2137" w:type="dxa"/>
          </w:tcPr>
          <w:p w:rsidR="00AC5166" w:rsidRPr="003410A5" w:rsidRDefault="00AC5166" w:rsidP="005E1EF9">
            <w:pPr>
              <w:jc w:val="center"/>
              <w:rPr>
                <w:color w:val="000000"/>
              </w:rPr>
            </w:pPr>
            <w:r w:rsidRPr="003410A5">
              <w:rPr>
                <w:color w:val="000000"/>
              </w:rPr>
              <w:t>б</w:t>
            </w:r>
          </w:p>
        </w:tc>
      </w:tr>
      <w:tr w:rsidR="00AC5166" w:rsidRPr="003011A4" w:rsidTr="005E1EF9">
        <w:tc>
          <w:tcPr>
            <w:tcW w:w="534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</w:t>
            </w:r>
            <w:proofErr w:type="gramStart"/>
            <w:r w:rsidRPr="003011A4">
              <w:rPr>
                <w:b/>
                <w:color w:val="000000"/>
              </w:rPr>
              <w:t>7</w:t>
            </w:r>
            <w:proofErr w:type="gramEnd"/>
          </w:p>
        </w:tc>
        <w:tc>
          <w:tcPr>
            <w:tcW w:w="3118" w:type="dxa"/>
          </w:tcPr>
          <w:p w:rsidR="00AC5166" w:rsidRPr="00745BFC" w:rsidRDefault="00AC5166" w:rsidP="005E1EF9">
            <w:pPr>
              <w:autoSpaceDE w:val="0"/>
              <w:autoSpaceDN w:val="0"/>
              <w:adjustRightInd w:val="0"/>
              <w:jc w:val="center"/>
            </w:pPr>
            <w:r>
              <w:t>б</w:t>
            </w:r>
          </w:p>
        </w:tc>
        <w:tc>
          <w:tcPr>
            <w:tcW w:w="2756" w:type="dxa"/>
          </w:tcPr>
          <w:p w:rsidR="00AC5166" w:rsidRPr="00A7025B" w:rsidRDefault="00AC5166" w:rsidP="005E1E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2137" w:type="dxa"/>
          </w:tcPr>
          <w:p w:rsidR="00AC5166" w:rsidRPr="003410A5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2137" w:type="dxa"/>
          </w:tcPr>
          <w:p w:rsidR="00AC5166" w:rsidRPr="003410A5" w:rsidRDefault="00AC5166" w:rsidP="005E1EF9">
            <w:pPr>
              <w:jc w:val="center"/>
              <w:rPr>
                <w:color w:val="000000"/>
              </w:rPr>
            </w:pPr>
            <w:r w:rsidRPr="003410A5">
              <w:rPr>
                <w:color w:val="000000"/>
              </w:rPr>
              <w:t>б</w:t>
            </w:r>
          </w:p>
        </w:tc>
      </w:tr>
      <w:tr w:rsidR="00AC5166" w:rsidRPr="003011A4" w:rsidTr="005E1EF9">
        <w:tc>
          <w:tcPr>
            <w:tcW w:w="534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</w:t>
            </w:r>
            <w:r w:rsidRPr="003011A4">
              <w:rPr>
                <w:b/>
                <w:color w:val="000000"/>
              </w:rPr>
              <w:t>8</w:t>
            </w:r>
          </w:p>
        </w:tc>
        <w:tc>
          <w:tcPr>
            <w:tcW w:w="3118" w:type="dxa"/>
          </w:tcPr>
          <w:p w:rsidR="00AC5166" w:rsidRPr="00745BFC" w:rsidRDefault="00AC5166" w:rsidP="005E1EF9">
            <w:pPr>
              <w:autoSpaceDE w:val="0"/>
              <w:autoSpaceDN w:val="0"/>
              <w:adjustRightInd w:val="0"/>
              <w:jc w:val="center"/>
            </w:pPr>
            <w:r>
              <w:t>б</w:t>
            </w:r>
          </w:p>
        </w:tc>
        <w:tc>
          <w:tcPr>
            <w:tcW w:w="2756" w:type="dxa"/>
          </w:tcPr>
          <w:p w:rsidR="00AC5166" w:rsidRPr="00A7025B" w:rsidRDefault="00AC5166" w:rsidP="005E1E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2137" w:type="dxa"/>
          </w:tcPr>
          <w:p w:rsidR="00AC5166" w:rsidRPr="003410A5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  <w:tc>
          <w:tcPr>
            <w:tcW w:w="2137" w:type="dxa"/>
          </w:tcPr>
          <w:p w:rsidR="00AC5166" w:rsidRPr="003410A5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</w:tr>
      <w:tr w:rsidR="00AC5166" w:rsidRPr="003011A4" w:rsidTr="005E1EF9">
        <w:tc>
          <w:tcPr>
            <w:tcW w:w="534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</w:t>
            </w:r>
            <w:proofErr w:type="gramStart"/>
            <w:r w:rsidRPr="003011A4">
              <w:rPr>
                <w:b/>
                <w:color w:val="000000"/>
              </w:rPr>
              <w:t>9</w:t>
            </w:r>
            <w:proofErr w:type="gramEnd"/>
          </w:p>
        </w:tc>
        <w:tc>
          <w:tcPr>
            <w:tcW w:w="3118" w:type="dxa"/>
          </w:tcPr>
          <w:p w:rsidR="00AC5166" w:rsidRPr="00745BFC" w:rsidRDefault="00AC5166" w:rsidP="005E1EF9">
            <w:pPr>
              <w:autoSpaceDE w:val="0"/>
              <w:autoSpaceDN w:val="0"/>
              <w:adjustRightInd w:val="0"/>
              <w:jc w:val="center"/>
            </w:pPr>
            <w:r>
              <w:t>а</w:t>
            </w:r>
          </w:p>
        </w:tc>
        <w:tc>
          <w:tcPr>
            <w:tcW w:w="2756" w:type="dxa"/>
          </w:tcPr>
          <w:p w:rsidR="00AC5166" w:rsidRPr="00A7025B" w:rsidRDefault="00AC5166" w:rsidP="005E1E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</w:tr>
      <w:tr w:rsidR="00AC5166" w:rsidRPr="003011A4" w:rsidTr="005E1EF9">
        <w:tc>
          <w:tcPr>
            <w:tcW w:w="534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</w:t>
            </w:r>
            <w:r w:rsidRPr="003011A4">
              <w:rPr>
                <w:b/>
                <w:color w:val="000000"/>
              </w:rPr>
              <w:t>10</w:t>
            </w:r>
          </w:p>
        </w:tc>
        <w:tc>
          <w:tcPr>
            <w:tcW w:w="3118" w:type="dxa"/>
          </w:tcPr>
          <w:p w:rsidR="00AC5166" w:rsidRPr="00745BFC" w:rsidRDefault="00AC5166" w:rsidP="005E1EF9">
            <w:pPr>
              <w:autoSpaceDE w:val="0"/>
              <w:autoSpaceDN w:val="0"/>
              <w:adjustRightInd w:val="0"/>
              <w:jc w:val="center"/>
            </w:pPr>
            <w:r>
              <w:t>в</w:t>
            </w:r>
          </w:p>
        </w:tc>
        <w:tc>
          <w:tcPr>
            <w:tcW w:w="2756" w:type="dxa"/>
          </w:tcPr>
          <w:p w:rsidR="00AC5166" w:rsidRPr="00A7025B" w:rsidRDefault="00AC5166" w:rsidP="005E1E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</w:t>
            </w:r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</w:tr>
      <w:tr w:rsidR="00AC5166" w:rsidRPr="003011A4" w:rsidTr="005E1EF9">
        <w:tc>
          <w:tcPr>
            <w:tcW w:w="534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</w:t>
            </w:r>
            <w:r w:rsidRPr="003011A4">
              <w:rPr>
                <w:b/>
                <w:color w:val="000000"/>
              </w:rPr>
              <w:t>11</w:t>
            </w:r>
          </w:p>
        </w:tc>
        <w:tc>
          <w:tcPr>
            <w:tcW w:w="3118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2756" w:type="dxa"/>
          </w:tcPr>
          <w:p w:rsidR="00AC5166" w:rsidRPr="00A7025B" w:rsidRDefault="00AC5166" w:rsidP="005E1EF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</w:t>
            </w:r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</w:tr>
      <w:tr w:rsidR="00AC5166" w:rsidRPr="003011A4" w:rsidTr="005E1EF9">
        <w:tc>
          <w:tcPr>
            <w:tcW w:w="534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А</w:t>
            </w:r>
            <w:r w:rsidRPr="003011A4">
              <w:rPr>
                <w:b/>
                <w:color w:val="000000"/>
              </w:rPr>
              <w:t>12</w:t>
            </w:r>
          </w:p>
        </w:tc>
        <w:tc>
          <w:tcPr>
            <w:tcW w:w="3118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2756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</w:t>
            </w:r>
          </w:p>
        </w:tc>
      </w:tr>
      <w:tr w:rsidR="00AC5166" w:rsidRPr="003011A4" w:rsidTr="005E1EF9">
        <w:tc>
          <w:tcPr>
            <w:tcW w:w="534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</w:t>
            </w:r>
            <w:proofErr w:type="gramStart"/>
            <w:r>
              <w:rPr>
                <w:b/>
                <w:color w:val="000000"/>
              </w:rPr>
              <w:t>1</w:t>
            </w:r>
            <w:proofErr w:type="gramEnd"/>
          </w:p>
        </w:tc>
        <w:tc>
          <w:tcPr>
            <w:tcW w:w="3118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221112</w:t>
            </w:r>
          </w:p>
        </w:tc>
        <w:tc>
          <w:tcPr>
            <w:tcW w:w="2756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121212</w:t>
            </w:r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211221</w:t>
            </w:r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121212</w:t>
            </w:r>
          </w:p>
        </w:tc>
      </w:tr>
      <w:tr w:rsidR="00AC5166" w:rsidRPr="003011A4" w:rsidTr="005E1EF9">
        <w:tc>
          <w:tcPr>
            <w:tcW w:w="534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</w:t>
            </w:r>
            <w:proofErr w:type="gramStart"/>
            <w:r>
              <w:rPr>
                <w:b/>
                <w:color w:val="000000"/>
              </w:rPr>
              <w:t>2</w:t>
            </w:r>
            <w:proofErr w:type="gramEnd"/>
          </w:p>
        </w:tc>
        <w:tc>
          <w:tcPr>
            <w:tcW w:w="3118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бвг</w:t>
            </w:r>
            <w:proofErr w:type="spellEnd"/>
          </w:p>
        </w:tc>
        <w:tc>
          <w:tcPr>
            <w:tcW w:w="2756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вгд</w:t>
            </w:r>
            <w:proofErr w:type="spellEnd"/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бвд</w:t>
            </w:r>
            <w:proofErr w:type="spellEnd"/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авд</w:t>
            </w:r>
            <w:proofErr w:type="spellEnd"/>
          </w:p>
        </w:tc>
      </w:tr>
      <w:tr w:rsidR="00AC5166" w:rsidRPr="003011A4" w:rsidTr="005E1EF9">
        <w:tc>
          <w:tcPr>
            <w:tcW w:w="534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В3</w:t>
            </w:r>
          </w:p>
        </w:tc>
        <w:tc>
          <w:tcPr>
            <w:tcW w:w="3118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756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</w:tr>
      <w:tr w:rsidR="00AC5166" w:rsidRPr="003011A4" w:rsidTr="005E1EF9">
        <w:tc>
          <w:tcPr>
            <w:tcW w:w="534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В</w:t>
            </w:r>
            <w:proofErr w:type="gramStart"/>
            <w:r>
              <w:rPr>
                <w:b/>
                <w:color w:val="000000"/>
              </w:rPr>
              <w:t>4</w:t>
            </w:r>
            <w:proofErr w:type="gramEnd"/>
          </w:p>
        </w:tc>
        <w:tc>
          <w:tcPr>
            <w:tcW w:w="3118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аве</w:t>
            </w:r>
            <w:proofErr w:type="spellEnd"/>
          </w:p>
        </w:tc>
        <w:tc>
          <w:tcPr>
            <w:tcW w:w="2756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абг</w:t>
            </w:r>
            <w:proofErr w:type="spellEnd"/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аде</w:t>
            </w:r>
            <w:proofErr w:type="gramEnd"/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где</w:t>
            </w:r>
          </w:p>
        </w:tc>
      </w:tr>
      <w:tr w:rsidR="00AC5166" w:rsidRPr="003011A4" w:rsidTr="005E1EF9">
        <w:trPr>
          <w:trHeight w:val="267"/>
        </w:trPr>
        <w:tc>
          <w:tcPr>
            <w:tcW w:w="534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В5</w:t>
            </w:r>
          </w:p>
        </w:tc>
        <w:tc>
          <w:tcPr>
            <w:tcW w:w="3118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гбва</w:t>
            </w:r>
            <w:proofErr w:type="spellEnd"/>
          </w:p>
        </w:tc>
        <w:tc>
          <w:tcPr>
            <w:tcW w:w="2756" w:type="dxa"/>
          </w:tcPr>
          <w:p w:rsidR="00AC5166" w:rsidRPr="003011A4" w:rsidRDefault="00AC5166" w:rsidP="005E1EF9">
            <w:pPr>
              <w:shd w:val="clear" w:color="auto" w:fill="FFFFFF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адвбг</w:t>
            </w:r>
            <w:proofErr w:type="spellEnd"/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гдваб</w:t>
            </w:r>
            <w:proofErr w:type="spellEnd"/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гавдб</w:t>
            </w:r>
            <w:proofErr w:type="spellEnd"/>
          </w:p>
        </w:tc>
      </w:tr>
      <w:tr w:rsidR="00AC5166" w:rsidRPr="003011A4" w:rsidTr="005E1EF9">
        <w:tc>
          <w:tcPr>
            <w:tcW w:w="534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</w:t>
            </w:r>
            <w:proofErr w:type="gramStart"/>
            <w:r>
              <w:rPr>
                <w:b/>
                <w:color w:val="000000"/>
              </w:rPr>
              <w:t>6</w:t>
            </w:r>
            <w:proofErr w:type="gramEnd"/>
          </w:p>
        </w:tc>
        <w:tc>
          <w:tcPr>
            <w:tcW w:w="3118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3567</w:t>
            </w:r>
          </w:p>
        </w:tc>
        <w:tc>
          <w:tcPr>
            <w:tcW w:w="2756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1365</w:t>
            </w:r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3478</w:t>
            </w:r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6842</w:t>
            </w:r>
          </w:p>
        </w:tc>
      </w:tr>
      <w:tr w:rsidR="00AC5166" w:rsidRPr="003011A4" w:rsidTr="005E1EF9">
        <w:tc>
          <w:tcPr>
            <w:tcW w:w="534" w:type="dxa"/>
          </w:tcPr>
          <w:p w:rsidR="00AC5166" w:rsidRPr="003011A4" w:rsidRDefault="00AC5166" w:rsidP="005E1EF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</w:t>
            </w:r>
            <w:proofErr w:type="gramStart"/>
            <w:r>
              <w:rPr>
                <w:b/>
                <w:color w:val="000000"/>
              </w:rPr>
              <w:t>7</w:t>
            </w:r>
            <w:proofErr w:type="gramEnd"/>
          </w:p>
        </w:tc>
        <w:tc>
          <w:tcPr>
            <w:tcW w:w="3118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1344</w:t>
            </w:r>
          </w:p>
        </w:tc>
        <w:tc>
          <w:tcPr>
            <w:tcW w:w="2756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1352</w:t>
            </w:r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1324</w:t>
            </w:r>
          </w:p>
        </w:tc>
        <w:tc>
          <w:tcPr>
            <w:tcW w:w="2137" w:type="dxa"/>
          </w:tcPr>
          <w:p w:rsidR="00AC5166" w:rsidRPr="003011A4" w:rsidRDefault="00AC5166" w:rsidP="005E1EF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1443</w:t>
            </w:r>
          </w:p>
        </w:tc>
      </w:tr>
    </w:tbl>
    <w:p w:rsidR="00AC5166" w:rsidRPr="00D04A2D" w:rsidRDefault="00AC5166" w:rsidP="001855F1">
      <w:pPr>
        <w:rPr>
          <w:sz w:val="22"/>
        </w:rPr>
      </w:pPr>
    </w:p>
    <w:sectPr w:rsidR="00AC5166" w:rsidRPr="00D04A2D" w:rsidSect="00D04A2D">
      <w:type w:val="continuous"/>
      <w:pgSz w:w="11906" w:h="16838"/>
      <w:pgMar w:top="426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A7905"/>
    <w:multiLevelType w:val="hybridMultilevel"/>
    <w:tmpl w:val="08782B9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E56A9B"/>
    <w:multiLevelType w:val="hybridMultilevel"/>
    <w:tmpl w:val="46328350"/>
    <w:lvl w:ilvl="0" w:tplc="9D88180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B611A3E"/>
    <w:multiLevelType w:val="hybridMultilevel"/>
    <w:tmpl w:val="C72095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817997"/>
    <w:multiLevelType w:val="hybridMultilevel"/>
    <w:tmpl w:val="F1CA5C0C"/>
    <w:lvl w:ilvl="0" w:tplc="F81E272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241C120D"/>
    <w:multiLevelType w:val="hybridMultilevel"/>
    <w:tmpl w:val="1CCE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9C383F"/>
    <w:multiLevelType w:val="hybridMultilevel"/>
    <w:tmpl w:val="6F1AA570"/>
    <w:lvl w:ilvl="0" w:tplc="96C4464E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2A111747"/>
    <w:multiLevelType w:val="hybridMultilevel"/>
    <w:tmpl w:val="2D5A3120"/>
    <w:lvl w:ilvl="0" w:tplc="C6645D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476E23"/>
    <w:multiLevelType w:val="hybridMultilevel"/>
    <w:tmpl w:val="2D986B7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4E19DE"/>
    <w:multiLevelType w:val="hybridMultilevel"/>
    <w:tmpl w:val="1CCE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102DBB"/>
    <w:multiLevelType w:val="hybridMultilevel"/>
    <w:tmpl w:val="AF689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EB0656"/>
    <w:multiLevelType w:val="hybridMultilevel"/>
    <w:tmpl w:val="EF58C584"/>
    <w:lvl w:ilvl="0" w:tplc="4C34CD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94167F7"/>
    <w:multiLevelType w:val="hybridMultilevel"/>
    <w:tmpl w:val="698ED9F0"/>
    <w:lvl w:ilvl="0" w:tplc="53F43276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2">
    <w:nsid w:val="690A044D"/>
    <w:multiLevelType w:val="hybridMultilevel"/>
    <w:tmpl w:val="7B109C38"/>
    <w:lvl w:ilvl="0" w:tplc="23060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EC3030F"/>
    <w:multiLevelType w:val="hybridMultilevel"/>
    <w:tmpl w:val="D9F072A4"/>
    <w:lvl w:ilvl="0" w:tplc="B66A9C54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8"/>
  </w:num>
  <w:num w:numId="2">
    <w:abstractNumId w:val="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10"/>
  </w:num>
  <w:num w:numId="8">
    <w:abstractNumId w:val="12"/>
  </w:num>
  <w:num w:numId="9">
    <w:abstractNumId w:val="3"/>
  </w:num>
  <w:num w:numId="10">
    <w:abstractNumId w:val="11"/>
  </w:num>
  <w:num w:numId="11">
    <w:abstractNumId w:val="1"/>
  </w:num>
  <w:num w:numId="12">
    <w:abstractNumId w:val="5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65596F"/>
    <w:rsid w:val="00010451"/>
    <w:rsid w:val="000116A6"/>
    <w:rsid w:val="001855F1"/>
    <w:rsid w:val="001B7D52"/>
    <w:rsid w:val="002E2D7E"/>
    <w:rsid w:val="00305309"/>
    <w:rsid w:val="003C1523"/>
    <w:rsid w:val="00495233"/>
    <w:rsid w:val="005E1EF9"/>
    <w:rsid w:val="005E38D6"/>
    <w:rsid w:val="005F0B99"/>
    <w:rsid w:val="006052DC"/>
    <w:rsid w:val="0065596F"/>
    <w:rsid w:val="006928C1"/>
    <w:rsid w:val="006D4F95"/>
    <w:rsid w:val="007102FC"/>
    <w:rsid w:val="007B6FCF"/>
    <w:rsid w:val="007C7ADD"/>
    <w:rsid w:val="007F71CA"/>
    <w:rsid w:val="008642B8"/>
    <w:rsid w:val="008D7DC5"/>
    <w:rsid w:val="00980BA3"/>
    <w:rsid w:val="00996D95"/>
    <w:rsid w:val="009B683A"/>
    <w:rsid w:val="009D35EB"/>
    <w:rsid w:val="009E39E6"/>
    <w:rsid w:val="009E6ED6"/>
    <w:rsid w:val="00AC5166"/>
    <w:rsid w:val="00B11B95"/>
    <w:rsid w:val="00B65928"/>
    <w:rsid w:val="00C64B27"/>
    <w:rsid w:val="00D04A2D"/>
    <w:rsid w:val="00D21A54"/>
    <w:rsid w:val="00D72BF0"/>
    <w:rsid w:val="00E70175"/>
    <w:rsid w:val="00E82FA1"/>
    <w:rsid w:val="00EA5E71"/>
    <w:rsid w:val="00F170A0"/>
    <w:rsid w:val="00F97D25"/>
    <w:rsid w:val="00FC1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4B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5596F"/>
  </w:style>
  <w:style w:type="paragraph" w:styleId="a3">
    <w:name w:val="Normal (Web)"/>
    <w:basedOn w:val="a"/>
    <w:uiPriority w:val="99"/>
    <w:rsid w:val="0065596F"/>
    <w:pPr>
      <w:spacing w:before="100" w:beforeAutospacing="1" w:after="100" w:afterAutospacing="1"/>
    </w:pPr>
    <w:rPr>
      <w:lang w:bidi="sa-IN"/>
    </w:rPr>
  </w:style>
  <w:style w:type="paragraph" w:customStyle="1" w:styleId="leftmargin">
    <w:name w:val="left_margin"/>
    <w:basedOn w:val="a"/>
    <w:rsid w:val="0065596F"/>
    <w:pPr>
      <w:spacing w:before="100" w:beforeAutospacing="1" w:after="100" w:afterAutospacing="1"/>
    </w:pPr>
    <w:rPr>
      <w:lang w:bidi="sa-IN"/>
    </w:rPr>
  </w:style>
  <w:style w:type="table" w:styleId="a4">
    <w:name w:val="Table Grid"/>
    <w:basedOn w:val="a1"/>
    <w:rsid w:val="005E38D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 Spacing"/>
    <w:uiPriority w:val="1"/>
    <w:qFormat/>
    <w:rsid w:val="001855F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1855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rsid w:val="001855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55F1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8642B8"/>
  </w:style>
  <w:style w:type="paragraph" w:customStyle="1" w:styleId="c0">
    <w:name w:val="c0"/>
    <w:basedOn w:val="a"/>
    <w:rsid w:val="008642B8"/>
    <w:pPr>
      <w:spacing w:before="100" w:beforeAutospacing="1" w:after="100" w:afterAutospacing="1"/>
    </w:pPr>
  </w:style>
  <w:style w:type="character" w:customStyle="1" w:styleId="c3">
    <w:name w:val="c3"/>
    <w:basedOn w:val="a0"/>
    <w:rsid w:val="008642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3007</Words>
  <Characters>22230</Characters>
  <Application>Microsoft Office Word</Application>
  <DocSecurity>0</DocSecurity>
  <Lines>185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8</cp:revision>
  <cp:lastPrinted>2023-10-17T12:40:00Z</cp:lastPrinted>
  <dcterms:created xsi:type="dcterms:W3CDTF">2023-04-25T17:17:00Z</dcterms:created>
  <dcterms:modified xsi:type="dcterms:W3CDTF">2023-10-17T12:41:00Z</dcterms:modified>
</cp:coreProperties>
</file>